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2977" w14:textId="44F5AB31" w:rsidR="008F3381" w:rsidRPr="005123BB" w:rsidRDefault="008F3381" w:rsidP="008F3381">
      <w:pPr>
        <w:widowControl w:val="0"/>
        <w:autoSpaceDE w:val="0"/>
        <w:autoSpaceDN w:val="0"/>
        <w:jc w:val="right"/>
      </w:pPr>
      <w:bookmarkStart w:id="0" w:name="_Hlk83893896"/>
      <w:r w:rsidRPr="005123BB">
        <w:t>Приложение 1.2</w:t>
      </w:r>
    </w:p>
    <w:p w14:paraId="1FB55EBB" w14:textId="77777777" w:rsidR="008F3381" w:rsidRPr="005123BB" w:rsidRDefault="008F3381" w:rsidP="008F3381">
      <w:pPr>
        <w:widowControl w:val="0"/>
        <w:autoSpaceDE w:val="0"/>
        <w:autoSpaceDN w:val="0"/>
        <w:jc w:val="right"/>
        <w:rPr>
          <w:lang w:eastAsia="en-US"/>
        </w:rPr>
      </w:pPr>
    </w:p>
    <w:p w14:paraId="0B932FFE" w14:textId="4D60A3C2" w:rsidR="00286F84" w:rsidRPr="005123BB" w:rsidRDefault="00286F84" w:rsidP="00286F84">
      <w:pPr>
        <w:widowControl w:val="0"/>
        <w:autoSpaceDE w:val="0"/>
        <w:autoSpaceDN w:val="0"/>
        <w:jc w:val="center"/>
        <w:rPr>
          <w:lang w:eastAsia="en-US"/>
        </w:rPr>
      </w:pPr>
      <w:r w:rsidRPr="005123BB">
        <w:rPr>
          <w:lang w:eastAsia="en-US"/>
        </w:rPr>
        <w:t>АННОТАЦИИ РАБОЧИХ ПРОГРАММ ДИСЦИПЛИН</w:t>
      </w:r>
    </w:p>
    <w:p w14:paraId="5AFC6449" w14:textId="77777777" w:rsidR="00644E1D" w:rsidRPr="005123BB" w:rsidRDefault="00644E1D" w:rsidP="00644E1D">
      <w:pPr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«Психология и этика профессиональной деятельности»</w:t>
      </w:r>
    </w:p>
    <w:p w14:paraId="1FA03A89" w14:textId="77777777" w:rsidR="00644E1D" w:rsidRPr="005123BB" w:rsidRDefault="00644E1D" w:rsidP="00644E1D">
      <w:pPr>
        <w:contextualSpacing/>
        <w:jc w:val="center"/>
      </w:pPr>
      <w:r w:rsidRPr="005123BB">
        <w:t xml:space="preserve">Автор-составитель: Кузнецова М.А. 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5123BB" w:rsidRPr="005123BB" w14:paraId="34006E8D" w14:textId="77777777" w:rsidTr="00582FF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077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4B05D5FF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Cs/>
              </w:rPr>
            </w:pPr>
            <w:r w:rsidRPr="005123BB"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FA3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04770A0B" w14:textId="77777777" w:rsidTr="00582FF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E500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F94F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t>Дисциплина обязательной части учебного плана.</w:t>
            </w:r>
          </w:p>
        </w:tc>
      </w:tr>
      <w:tr w:rsidR="005123BB" w:rsidRPr="005123BB" w14:paraId="427002F8" w14:textId="77777777" w:rsidTr="00582FF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0044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6B1C1A5A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302BCCE2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BA05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УК-3, УК–6, ОПК-6.1</w:t>
            </w:r>
          </w:p>
        </w:tc>
      </w:tr>
      <w:tr w:rsidR="005123BB" w:rsidRPr="005123BB" w14:paraId="220F0DC1" w14:textId="77777777" w:rsidTr="00582FF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C3ED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4126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Тема 1. Профессиональная этика юриста: сущность, происхождение, принципы</w:t>
            </w:r>
          </w:p>
          <w:p w14:paraId="211337C8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Тема 2. Предмет и задачи психологии профессиональной деятельности</w:t>
            </w:r>
          </w:p>
          <w:p w14:paraId="794FB97C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Тема 3. Сознание и деятельность. Профессиональная деятельность юриста</w:t>
            </w:r>
          </w:p>
          <w:p w14:paraId="028BD558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Тема 4. Организация деятельности. Общие основы самоорганизации в деятельности юриста</w:t>
            </w:r>
          </w:p>
          <w:p w14:paraId="498437DB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Тема 5.</w:t>
            </w:r>
            <w:r w:rsidRPr="005123BB">
              <w:rPr>
                <w:b/>
              </w:rPr>
              <w:t xml:space="preserve"> </w:t>
            </w:r>
            <w:r w:rsidRPr="005123BB">
              <w:t>Сплоченность и психологический климат в организации. Межкультурная коммуникация и культурный интеллект</w:t>
            </w:r>
          </w:p>
          <w:p w14:paraId="705FB0D0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Тема 6. Этические нормы организации, руководителя и подчиненных</w:t>
            </w:r>
          </w:p>
        </w:tc>
      </w:tr>
      <w:tr w:rsidR="005123BB" w:rsidRPr="005123BB" w14:paraId="77F75082" w14:textId="77777777" w:rsidTr="00582FF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780F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B436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Общая трудоемкость дисциплины составляет 2 зачетных единицы (72 часа).</w:t>
            </w:r>
          </w:p>
        </w:tc>
      </w:tr>
      <w:tr w:rsidR="00644E1D" w:rsidRPr="005123BB" w14:paraId="7A87A180" w14:textId="77777777" w:rsidTr="00582FF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83B6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9F4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Зачет</w:t>
            </w:r>
          </w:p>
        </w:tc>
      </w:tr>
    </w:tbl>
    <w:p w14:paraId="3040BE92" w14:textId="77777777" w:rsidR="00644E1D" w:rsidRPr="005123BB" w:rsidRDefault="00644E1D" w:rsidP="00644E1D">
      <w:pPr>
        <w:contextualSpacing/>
        <w:rPr>
          <w:b/>
        </w:rPr>
      </w:pPr>
    </w:p>
    <w:p w14:paraId="3EDBC659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5123BB">
        <w:rPr>
          <w:b/>
        </w:rPr>
        <w:t xml:space="preserve">Аннотация рабочей программы дисциплины </w:t>
      </w:r>
    </w:p>
    <w:p w14:paraId="10551FF9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5123BB">
        <w:rPr>
          <w:b/>
        </w:rPr>
        <w:t>«История политических и правовых учений»</w:t>
      </w:r>
    </w:p>
    <w:p w14:paraId="2CB84C8E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5123BB">
        <w:t>Разработчик: Згоржельская С.С. кандидат исторических наук, кандидат юридических наук,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23BB" w:rsidRPr="005123BB" w14:paraId="75CF797E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6CC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64D4B753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D57A" w14:textId="77777777" w:rsidR="00644E1D" w:rsidRPr="005123BB" w:rsidRDefault="00644E1D" w:rsidP="00582FFB">
            <w:pPr>
              <w:contextualSpacing/>
            </w:pPr>
            <w:r w:rsidRPr="005123BB"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</w:t>
            </w:r>
            <w:r w:rsidRPr="005123BB">
              <w:lastRenderedPageBreak/>
              <w:t xml:space="preserve">изучения и анализа политико-правовых доктрин, исторического процесса становления и развития политико-правовой идеологии в целях </w:t>
            </w:r>
            <w:r w:rsidRPr="005123BB">
              <w:rPr>
                <w:bCs/>
              </w:rPr>
              <w:t>освоения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1F0C491E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E40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713F" w14:textId="77777777" w:rsidR="00644E1D" w:rsidRPr="005123BB" w:rsidRDefault="00644E1D" w:rsidP="00582FFB">
            <w:pPr>
              <w:contextualSpacing/>
            </w:pPr>
            <w:r w:rsidRPr="005123BB">
              <w:t>Дисциплина обязательной части учебного плана.</w:t>
            </w:r>
          </w:p>
        </w:tc>
      </w:tr>
      <w:tr w:rsidR="005123BB" w:rsidRPr="005123BB" w14:paraId="2F150DA9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576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696D173B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19212AB2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699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УК-5.1. </w:t>
            </w:r>
          </w:p>
          <w:p w14:paraId="60BCCD71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УК-5.2. </w:t>
            </w:r>
          </w:p>
          <w:p w14:paraId="46225B4A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ОПК-6.2.</w:t>
            </w:r>
          </w:p>
        </w:tc>
      </w:tr>
      <w:tr w:rsidR="005123BB" w:rsidRPr="005123BB" w14:paraId="3FD1020E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5D3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D9CA" w14:textId="77777777" w:rsidR="00644E1D" w:rsidRPr="005123BB" w:rsidRDefault="00644E1D" w:rsidP="00582FFB">
            <w:pPr>
              <w:contextualSpacing/>
            </w:pPr>
            <w:r w:rsidRPr="005123BB">
              <w:t>Предмет и метод истории правовых и политических учений.</w:t>
            </w:r>
          </w:p>
          <w:p w14:paraId="004C07EF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учение в Древнем Мире.</w:t>
            </w:r>
          </w:p>
          <w:p w14:paraId="7FD8FE5D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учения Средневековья.</w:t>
            </w:r>
          </w:p>
          <w:p w14:paraId="42A32BE0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учения эпохи Возрождения и Реформации.</w:t>
            </w:r>
          </w:p>
          <w:p w14:paraId="08D6FC6E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учения в период ранних буржуазных революций.</w:t>
            </w:r>
          </w:p>
          <w:p w14:paraId="3A9EC973" w14:textId="77777777" w:rsidR="00644E1D" w:rsidRPr="005123BB" w:rsidRDefault="00644E1D" w:rsidP="00582FFB">
            <w:pPr>
              <w:contextualSpacing/>
            </w:pPr>
            <w:r w:rsidRPr="005123BB">
              <w:t xml:space="preserve"> Политические и правовые учения европейского Просвещения в </w:t>
            </w:r>
          </w:p>
          <w:p w14:paraId="78A3112C" w14:textId="77777777" w:rsidR="00644E1D" w:rsidRPr="005123BB" w:rsidRDefault="00644E1D" w:rsidP="00582FFB">
            <w:pPr>
              <w:contextualSpacing/>
            </w:pPr>
            <w:r w:rsidRPr="005123BB">
              <w:t>XVII – XVIII вв.</w:t>
            </w:r>
          </w:p>
          <w:p w14:paraId="22D6C15E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учения в Западной Европе в конце XVIII- первой половине XIX вв.</w:t>
            </w:r>
          </w:p>
          <w:p w14:paraId="23C4FAB5" w14:textId="77777777" w:rsidR="00644E1D" w:rsidRPr="005123BB" w:rsidRDefault="00644E1D" w:rsidP="00582FFB">
            <w:pPr>
              <w:contextualSpacing/>
            </w:pPr>
            <w:r w:rsidRPr="005123BB">
              <w:t xml:space="preserve"> Политические и правовые учения в США в период войны за независимость.</w:t>
            </w:r>
          </w:p>
          <w:p w14:paraId="56D2B723" w14:textId="77777777" w:rsidR="00644E1D" w:rsidRPr="005123BB" w:rsidRDefault="00644E1D" w:rsidP="00582FFB">
            <w:pPr>
              <w:contextualSpacing/>
            </w:pPr>
            <w:r w:rsidRPr="005123BB">
              <w:t>Политико-правовые учения в России в XI – XVII вв.</w:t>
            </w:r>
          </w:p>
          <w:p w14:paraId="6CC89B32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учения в России во второй половине XVII – XVIII вв.</w:t>
            </w:r>
          </w:p>
          <w:p w14:paraId="66F6B311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учения в России в XIX в.</w:t>
            </w:r>
          </w:p>
          <w:p w14:paraId="21406E37" w14:textId="77777777" w:rsidR="00644E1D" w:rsidRPr="005123BB" w:rsidRDefault="00644E1D" w:rsidP="00582FFB">
            <w:pPr>
              <w:contextualSpacing/>
            </w:pPr>
            <w:r w:rsidRPr="005123BB">
              <w:t>Политические и правовые учения в Европе в начале XX в.</w:t>
            </w:r>
          </w:p>
        </w:tc>
      </w:tr>
      <w:tr w:rsidR="005123BB" w:rsidRPr="005123BB" w14:paraId="1E5760DF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744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FED" w14:textId="77777777" w:rsidR="00644E1D" w:rsidRPr="005123BB" w:rsidRDefault="00644E1D" w:rsidP="00582FFB">
            <w:pPr>
              <w:contextualSpacing/>
            </w:pPr>
            <w:r w:rsidRPr="005123BB">
              <w:rPr>
                <w:iCs/>
              </w:rPr>
              <w:t>Общая трудоемкость дисциплины составляет 2 зачетных единицы (72 часа).</w:t>
            </w:r>
          </w:p>
        </w:tc>
      </w:tr>
      <w:tr w:rsidR="00644E1D" w:rsidRPr="005123BB" w14:paraId="4CD8298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037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01B" w14:textId="77777777" w:rsidR="00644E1D" w:rsidRPr="005123BB" w:rsidRDefault="00644E1D" w:rsidP="00582FFB">
            <w:pPr>
              <w:contextualSpacing/>
            </w:pPr>
            <w:r w:rsidRPr="005123BB">
              <w:t xml:space="preserve">Зачет </w:t>
            </w:r>
          </w:p>
        </w:tc>
      </w:tr>
    </w:tbl>
    <w:p w14:paraId="3F36B73C" w14:textId="77777777" w:rsidR="00644E1D" w:rsidRPr="005123BB" w:rsidRDefault="00644E1D" w:rsidP="00644E1D">
      <w:pPr>
        <w:contextualSpacing/>
        <w:rPr>
          <w:b/>
        </w:rPr>
      </w:pPr>
    </w:p>
    <w:p w14:paraId="31205D94" w14:textId="77777777" w:rsidR="00644E1D" w:rsidRPr="005123BB" w:rsidRDefault="00644E1D" w:rsidP="00644E1D">
      <w:pPr>
        <w:contextualSpacing/>
        <w:jc w:val="center"/>
        <w:rPr>
          <w:b/>
        </w:rPr>
      </w:pPr>
      <w:r w:rsidRPr="005123BB">
        <w:rPr>
          <w:b/>
        </w:rPr>
        <w:t>Сравнительное правоведение</w:t>
      </w:r>
    </w:p>
    <w:p w14:paraId="41B2B601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«Сравнительное правоведение»</w:t>
      </w:r>
    </w:p>
    <w:p w14:paraId="7FFD29E3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5123BB">
        <w:t>Разработчик: Макарова Софья Станиславовна, доцент кафедры международного права, к.ю.н.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23BB" w:rsidRPr="005123BB" w14:paraId="1C30F4A6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E64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72922ECB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11FC" w14:textId="77777777" w:rsidR="00644E1D" w:rsidRPr="005123BB" w:rsidRDefault="00644E1D" w:rsidP="00582FFB">
            <w:pPr>
              <w:ind w:firstLine="278"/>
              <w:contextualSpacing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273EA3C9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0C6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B5CF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t>Дисциплина обязательной части учебного плана.</w:t>
            </w:r>
          </w:p>
        </w:tc>
      </w:tr>
      <w:tr w:rsidR="005123BB" w:rsidRPr="005123BB" w14:paraId="0F14BC9C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AD7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055E4543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0C93D5F0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D50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УК-5.1</w:t>
            </w:r>
          </w:p>
          <w:p w14:paraId="24A28796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УК-5.3</w:t>
            </w:r>
          </w:p>
          <w:p w14:paraId="0A3850F3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ОПК-1</w:t>
            </w:r>
          </w:p>
          <w:p w14:paraId="2D862A62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</w:p>
        </w:tc>
      </w:tr>
      <w:tr w:rsidR="005123BB" w:rsidRPr="005123BB" w14:paraId="09A827F9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955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CF3F" w14:textId="77777777" w:rsidR="00644E1D" w:rsidRPr="005123BB" w:rsidRDefault="00644E1D" w:rsidP="00582FFB">
            <w:pPr>
              <w:ind w:firstLine="257"/>
              <w:contextualSpacing/>
              <w:rPr>
                <w:bCs/>
              </w:rPr>
            </w:pPr>
            <w:r w:rsidRPr="005123BB">
              <w:t xml:space="preserve">Тема 1. </w:t>
            </w:r>
            <w:r w:rsidRPr="005123BB">
              <w:rPr>
                <w:bCs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14:paraId="4DA274A9" w14:textId="77777777" w:rsidR="00644E1D" w:rsidRPr="005123BB" w:rsidRDefault="00644E1D" w:rsidP="00582FFB">
            <w:pPr>
              <w:ind w:firstLine="257"/>
              <w:contextualSpacing/>
              <w:rPr>
                <w:bCs/>
              </w:rPr>
            </w:pPr>
            <w:r w:rsidRPr="005123BB">
              <w:t xml:space="preserve">Тема 2. </w:t>
            </w:r>
            <w:r w:rsidRPr="005123BB">
              <w:rPr>
                <w:bCs/>
              </w:rPr>
              <w:t>Сравнительное правоведение и международное право.</w:t>
            </w:r>
          </w:p>
          <w:p w14:paraId="6C6249E3" w14:textId="77777777" w:rsidR="00644E1D" w:rsidRPr="005123BB" w:rsidRDefault="00644E1D" w:rsidP="00582FFB">
            <w:pPr>
              <w:ind w:firstLine="257"/>
              <w:contextualSpacing/>
            </w:pPr>
            <w:r w:rsidRPr="005123BB">
              <w:t>Тема 3. Классификация основных правовых систем современности</w:t>
            </w:r>
          </w:p>
          <w:p w14:paraId="11B98925" w14:textId="77777777" w:rsidR="00644E1D" w:rsidRPr="005123BB" w:rsidRDefault="00644E1D" w:rsidP="00582FFB">
            <w:pPr>
              <w:ind w:firstLine="257"/>
              <w:contextualSpacing/>
            </w:pPr>
            <w:r w:rsidRPr="005123BB">
              <w:t>Тема 4. Романо-германская правовая семья.</w:t>
            </w:r>
          </w:p>
          <w:p w14:paraId="15CF17B3" w14:textId="77777777" w:rsidR="00644E1D" w:rsidRPr="005123BB" w:rsidRDefault="00644E1D" w:rsidP="00582FFB">
            <w:pPr>
              <w:ind w:firstLine="257"/>
              <w:contextualSpacing/>
            </w:pPr>
            <w:r w:rsidRPr="005123BB">
              <w:lastRenderedPageBreak/>
              <w:t>Тема 5. Семья общего права.</w:t>
            </w:r>
          </w:p>
          <w:p w14:paraId="44CCFDE7" w14:textId="77777777" w:rsidR="00644E1D" w:rsidRPr="005123BB" w:rsidRDefault="00644E1D" w:rsidP="00582FFB">
            <w:pPr>
              <w:ind w:firstLine="257"/>
              <w:contextualSpacing/>
            </w:pPr>
            <w:r w:rsidRPr="005123BB">
              <w:t>Тема 6. Смешанные правовые системы.</w:t>
            </w:r>
          </w:p>
          <w:p w14:paraId="07355286" w14:textId="77777777" w:rsidR="00644E1D" w:rsidRPr="005123BB" w:rsidRDefault="00644E1D" w:rsidP="00582FFB">
            <w:pPr>
              <w:ind w:firstLine="257"/>
              <w:contextualSpacing/>
            </w:pPr>
            <w:r w:rsidRPr="005123BB">
              <w:t>Тема 7. Постсоциалистические и социалистические правовые системы.</w:t>
            </w:r>
          </w:p>
          <w:p w14:paraId="23AB9CB9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t>Тема 8. Религиозные и традиционные правовые системы.</w:t>
            </w:r>
          </w:p>
        </w:tc>
      </w:tr>
      <w:tr w:rsidR="005123BB" w:rsidRPr="005123BB" w14:paraId="06CB5863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8D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2F9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iCs/>
              </w:rPr>
              <w:t>Общая трудоемкость дисциплины составляет 2 зачетных единицы (72 часа).</w:t>
            </w:r>
          </w:p>
        </w:tc>
      </w:tr>
      <w:tr w:rsidR="00644E1D" w:rsidRPr="005123BB" w14:paraId="0CBFC0D9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DD8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A3EF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Зачет </w:t>
            </w:r>
            <w:bookmarkStart w:id="1" w:name="_GoBack"/>
            <w:bookmarkEnd w:id="1"/>
          </w:p>
        </w:tc>
      </w:tr>
    </w:tbl>
    <w:p w14:paraId="33560113" w14:textId="77777777" w:rsidR="00644E1D" w:rsidRPr="005123BB" w:rsidRDefault="00644E1D" w:rsidP="00644E1D">
      <w:pPr>
        <w:contextualSpacing/>
        <w:jc w:val="center"/>
        <w:rPr>
          <w:b/>
          <w:bCs/>
        </w:rPr>
      </w:pPr>
    </w:p>
    <w:p w14:paraId="31B1DC0B" w14:textId="77777777" w:rsidR="003E4D1C" w:rsidRDefault="003E4D1C" w:rsidP="003E4D1C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E4D1C">
        <w:rPr>
          <w:b/>
        </w:rPr>
        <w:t xml:space="preserve">Аннотация рабочей программы дисциплины </w:t>
      </w:r>
    </w:p>
    <w:p w14:paraId="5C25174D" w14:textId="4A6F7A41" w:rsidR="003E4D1C" w:rsidRPr="003E4D1C" w:rsidRDefault="003E4D1C" w:rsidP="003E4D1C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E4D1C">
        <w:rPr>
          <w:b/>
        </w:rPr>
        <w:t>«Актуальные проблемы финансового права»</w:t>
      </w:r>
    </w:p>
    <w:p w14:paraId="15FBC8EE" w14:textId="77777777" w:rsidR="003E4D1C" w:rsidRPr="003E4D1C" w:rsidRDefault="003E4D1C" w:rsidP="003E4D1C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3E4D1C">
        <w:t>Разработчик: Бочкарева Е.А.</w:t>
      </w:r>
    </w:p>
    <w:p w14:paraId="775811C6" w14:textId="77777777" w:rsidR="003E4D1C" w:rsidRPr="009C283D" w:rsidRDefault="003E4D1C" w:rsidP="003E4D1C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58"/>
      </w:tblGrid>
      <w:tr w:rsidR="003E4D1C" w:rsidRPr="009C283D" w14:paraId="1D725954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C56E" w14:textId="77777777" w:rsidR="003E4D1C" w:rsidRPr="009C283D" w:rsidRDefault="003E4D1C" w:rsidP="003E4D1C">
            <w:pPr>
              <w:rPr>
                <w:b/>
              </w:rPr>
            </w:pPr>
            <w:r w:rsidRPr="009C283D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10A" w14:textId="77777777" w:rsidR="003E4D1C" w:rsidRPr="009C283D" w:rsidRDefault="003E4D1C" w:rsidP="003E4D1C">
            <w:pPr>
              <w:ind w:firstLine="278"/>
              <w:jc w:val="both"/>
            </w:pPr>
            <w:r w:rsidRPr="009C283D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E4D1C" w:rsidRPr="009C283D" w14:paraId="24BD3517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3F0" w14:textId="77777777" w:rsidR="003E4D1C" w:rsidRPr="009C283D" w:rsidRDefault="003E4D1C" w:rsidP="003E4D1C">
            <w:pPr>
              <w:rPr>
                <w:b/>
              </w:rPr>
            </w:pPr>
            <w:r w:rsidRPr="009C283D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FF69" w14:textId="77777777" w:rsidR="003E4D1C" w:rsidRPr="009C283D" w:rsidRDefault="003E4D1C" w:rsidP="003E4D1C">
            <w:pPr>
              <w:ind w:firstLine="278"/>
              <w:rPr>
                <w:bCs/>
              </w:rPr>
            </w:pPr>
            <w:r>
              <w:rPr>
                <w:bCs/>
              </w:rPr>
              <w:t>Дисциплина обязательной части</w:t>
            </w:r>
          </w:p>
        </w:tc>
      </w:tr>
      <w:tr w:rsidR="003E4D1C" w:rsidRPr="009C283D" w14:paraId="7E97EDFA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3F3" w14:textId="77777777" w:rsidR="003E4D1C" w:rsidRPr="009C283D" w:rsidRDefault="003E4D1C" w:rsidP="003E4D1C">
            <w:pPr>
              <w:rPr>
                <w:b/>
              </w:rPr>
            </w:pPr>
            <w:r w:rsidRPr="009C283D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46B" w14:textId="77777777" w:rsidR="003E4D1C" w:rsidRPr="009C283D" w:rsidRDefault="003E4D1C" w:rsidP="003E4D1C">
            <w:pPr>
              <w:ind w:firstLine="278"/>
              <w:rPr>
                <w:bCs/>
              </w:rPr>
            </w:pPr>
            <w:r>
              <w:rPr>
                <w:bCs/>
              </w:rPr>
              <w:t>О</w:t>
            </w:r>
            <w:r w:rsidRPr="009C283D">
              <w:rPr>
                <w:bCs/>
              </w:rPr>
              <w:t>ПК-</w:t>
            </w:r>
            <w:r>
              <w:rPr>
                <w:bCs/>
              </w:rPr>
              <w:t>1; ОПК-2.1, ОПК-2.3; ОПК-3.2; ОПК-4; ОПК-6.3; ОПК-7</w:t>
            </w:r>
          </w:p>
        </w:tc>
      </w:tr>
      <w:tr w:rsidR="003E4D1C" w:rsidRPr="009C283D" w14:paraId="0F9120F5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93F" w14:textId="77777777" w:rsidR="003E4D1C" w:rsidRPr="009C283D" w:rsidRDefault="003E4D1C" w:rsidP="003E4D1C">
            <w:pPr>
              <w:rPr>
                <w:b/>
              </w:rPr>
            </w:pPr>
            <w:r w:rsidRPr="009C283D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2F3E" w14:textId="77777777" w:rsidR="003E4D1C" w:rsidRDefault="003E4D1C" w:rsidP="003E4D1C">
            <w:pPr>
              <w:ind w:firstLine="278"/>
              <w:jc w:val="both"/>
              <w:rPr>
                <w:bCs/>
              </w:rPr>
            </w:pPr>
            <w:r w:rsidRPr="006C471F">
              <w:rPr>
                <w:bCs/>
              </w:rPr>
              <w:t>Тема 1. Дискуссионные вопросы определения предмета, метода и места финансового права в системе отраслей права. Особенности финансово-правовых норм и финансовых правоотношений</w:t>
            </w:r>
          </w:p>
          <w:p w14:paraId="6B5230B1" w14:textId="77777777" w:rsidR="003E4D1C" w:rsidRDefault="003E4D1C" w:rsidP="003E4D1C">
            <w:pPr>
              <w:ind w:firstLine="278"/>
              <w:jc w:val="both"/>
              <w:rPr>
                <w:bCs/>
              </w:rPr>
            </w:pPr>
            <w:r w:rsidRPr="006C471F">
              <w:rPr>
                <w:bCs/>
              </w:rPr>
              <w:t>Тема 2. Современное состояние системы финансового контроля в Российской Федерации. Проблемы повышения эффективности мер финансового контроля</w:t>
            </w:r>
          </w:p>
          <w:p w14:paraId="4B22E7F7" w14:textId="77777777" w:rsidR="003E4D1C" w:rsidRDefault="003E4D1C" w:rsidP="003E4D1C">
            <w:pPr>
              <w:ind w:firstLine="278"/>
              <w:jc w:val="both"/>
              <w:rPr>
                <w:bCs/>
              </w:rPr>
            </w:pPr>
            <w:r w:rsidRPr="006C471F">
              <w:rPr>
                <w:bCs/>
              </w:rPr>
              <w:t>Тема 3. Актуальные вопросы правового регулирования отношений в сфере формирования и расходования средств бюджетов бюджетной системы Российской Федерации</w:t>
            </w:r>
          </w:p>
          <w:p w14:paraId="1529DDB4" w14:textId="77777777" w:rsidR="003E4D1C" w:rsidRDefault="003E4D1C" w:rsidP="003E4D1C">
            <w:pPr>
              <w:ind w:firstLine="278"/>
              <w:jc w:val="both"/>
              <w:rPr>
                <w:bCs/>
              </w:rPr>
            </w:pPr>
            <w:r w:rsidRPr="006C471F">
              <w:rPr>
                <w:bCs/>
              </w:rPr>
              <w:t>Тема 4. Правовые проблемы бюджетного процесса в Российской Федерации</w:t>
            </w:r>
          </w:p>
          <w:p w14:paraId="022AF63F" w14:textId="77777777" w:rsidR="003E4D1C" w:rsidRDefault="003E4D1C" w:rsidP="003E4D1C">
            <w:pPr>
              <w:ind w:firstLine="278"/>
              <w:jc w:val="both"/>
              <w:rPr>
                <w:bCs/>
              </w:rPr>
            </w:pPr>
            <w:r w:rsidRPr="006C471F">
              <w:rPr>
                <w:bCs/>
              </w:rPr>
              <w:t>Тема 5. Основные направления современной налоговой политики. Развитие налогового законодательства в современных условиях</w:t>
            </w:r>
          </w:p>
          <w:p w14:paraId="453576AC" w14:textId="77777777" w:rsidR="003E4D1C" w:rsidRDefault="003E4D1C" w:rsidP="003E4D1C">
            <w:pPr>
              <w:ind w:firstLine="278"/>
              <w:jc w:val="both"/>
              <w:rPr>
                <w:bCs/>
              </w:rPr>
            </w:pPr>
            <w:r w:rsidRPr="006C471F">
              <w:rPr>
                <w:bCs/>
              </w:rPr>
              <w:t>Тема 6. Особенности правового регулирования отношений в области государственного и муниципального кредита. Управление государственным и муниципальным долгом</w:t>
            </w:r>
          </w:p>
          <w:p w14:paraId="2F168FA3" w14:textId="77777777" w:rsidR="003E4D1C" w:rsidRPr="009C283D" w:rsidRDefault="003E4D1C" w:rsidP="003E4D1C">
            <w:pPr>
              <w:ind w:firstLine="278"/>
              <w:jc w:val="both"/>
              <w:rPr>
                <w:bCs/>
              </w:rPr>
            </w:pPr>
            <w:r w:rsidRPr="006C471F">
              <w:rPr>
                <w:bCs/>
              </w:rPr>
              <w:t>Тема 7. Актуальные вопросы финансово-правового регулирования банковских, валютных, расчетных отношений в условиях глобализации</w:t>
            </w:r>
          </w:p>
        </w:tc>
      </w:tr>
      <w:tr w:rsidR="003E4D1C" w:rsidRPr="009C283D" w14:paraId="30868184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0815" w14:textId="77777777" w:rsidR="003E4D1C" w:rsidRPr="009C283D" w:rsidRDefault="003E4D1C" w:rsidP="003E4D1C">
            <w:pPr>
              <w:rPr>
                <w:b/>
              </w:rPr>
            </w:pPr>
            <w:r w:rsidRPr="009C283D">
              <w:rPr>
                <w:b/>
              </w:rPr>
              <w:t>Общая трудоемкость</w:t>
            </w:r>
            <w:r w:rsidRPr="009C283D">
              <w:rPr>
                <w:i/>
              </w:rPr>
              <w:t xml:space="preserve"> </w:t>
            </w:r>
            <w:r w:rsidRPr="009C283D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67F" w14:textId="77777777" w:rsidR="003E4D1C" w:rsidRPr="009C283D" w:rsidRDefault="003E4D1C" w:rsidP="003E4D1C">
            <w:pPr>
              <w:ind w:firstLine="278"/>
              <w:rPr>
                <w:bCs/>
              </w:rPr>
            </w:pPr>
            <w:r w:rsidRPr="009C283D">
              <w:rPr>
                <w:bCs/>
              </w:rPr>
              <w:t xml:space="preserve">Общая трудоемкость дисциплины составляет </w:t>
            </w:r>
            <w:r>
              <w:rPr>
                <w:bCs/>
              </w:rPr>
              <w:t>5</w:t>
            </w:r>
            <w:r w:rsidRPr="009C283D">
              <w:rPr>
                <w:bCs/>
              </w:rPr>
              <w:t xml:space="preserve"> зачетных единиц</w:t>
            </w:r>
            <w:r>
              <w:rPr>
                <w:bCs/>
              </w:rPr>
              <w:t>ы, 180 часов</w:t>
            </w:r>
            <w:r w:rsidRPr="009C283D">
              <w:rPr>
                <w:bCs/>
              </w:rPr>
              <w:t>.</w:t>
            </w:r>
          </w:p>
          <w:p w14:paraId="4A0B59F2" w14:textId="77777777" w:rsidR="003E4D1C" w:rsidRPr="009C283D" w:rsidRDefault="003E4D1C" w:rsidP="003E4D1C">
            <w:pPr>
              <w:ind w:firstLine="278"/>
              <w:rPr>
                <w:bCs/>
              </w:rPr>
            </w:pPr>
          </w:p>
        </w:tc>
      </w:tr>
      <w:tr w:rsidR="003E4D1C" w:rsidRPr="00292B6A" w14:paraId="7D40F950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6E4F" w14:textId="77777777" w:rsidR="003E4D1C" w:rsidRPr="009C283D" w:rsidRDefault="003E4D1C" w:rsidP="003E4D1C">
            <w:pPr>
              <w:rPr>
                <w:b/>
              </w:rPr>
            </w:pPr>
            <w:r w:rsidRPr="009C283D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9FDE" w14:textId="77777777" w:rsidR="003E4D1C" w:rsidRPr="009C283D" w:rsidRDefault="003E4D1C" w:rsidP="003E4D1C">
            <w:pPr>
              <w:ind w:firstLine="278"/>
              <w:rPr>
                <w:bCs/>
              </w:rPr>
            </w:pPr>
            <w:r>
              <w:rPr>
                <w:bCs/>
              </w:rPr>
              <w:t>Контрольное задание, экзамен.</w:t>
            </w:r>
          </w:p>
        </w:tc>
      </w:tr>
    </w:tbl>
    <w:p w14:paraId="0574113E" w14:textId="2E9DC9D1" w:rsidR="00644E1D" w:rsidRPr="005123BB" w:rsidRDefault="003E4D1C" w:rsidP="00EA65D4">
      <w:pPr>
        <w:spacing w:after="160" w:line="259" w:lineRule="auto"/>
        <w:jc w:val="center"/>
        <w:rPr>
          <w:b/>
        </w:rPr>
      </w:pPr>
      <w:r>
        <w:rPr>
          <w:rFonts w:eastAsia="Calibri"/>
          <w:b/>
        </w:rPr>
        <w:br w:type="page"/>
      </w:r>
      <w:r w:rsidR="00644E1D" w:rsidRPr="005123BB">
        <w:rPr>
          <w:rFonts w:eastAsia="Calibri"/>
          <w:b/>
        </w:rPr>
        <w:lastRenderedPageBreak/>
        <w:t>Аннотация рабочей программы дисциплины «</w:t>
      </w:r>
      <w:r w:rsidR="00644E1D" w:rsidRPr="005123BB">
        <w:rPr>
          <w:b/>
        </w:rPr>
        <w:t>Толкование права и юридическая техника»</w:t>
      </w:r>
    </w:p>
    <w:p w14:paraId="50C63B1C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5123BB">
        <w:t>Разработчик: Корнев В.Н., Попова С.П.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23BB" w:rsidRPr="005123BB" w14:paraId="3447F50A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4DD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414E3E5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E31" w14:textId="77777777" w:rsidR="00644E1D" w:rsidRPr="005123BB" w:rsidRDefault="00644E1D" w:rsidP="00582FFB">
            <w:pPr>
              <w:contextualSpacing/>
              <w:rPr>
                <w:rFonts w:eastAsia="Calibri"/>
                <w:bCs/>
              </w:rPr>
            </w:pPr>
            <w:r w:rsidRPr="005123BB">
              <w:rPr>
                <w:rFonts w:eastAsia="Calibri"/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14:paraId="3E7F4A08" w14:textId="77777777" w:rsidR="00644E1D" w:rsidRPr="005123BB" w:rsidRDefault="00644E1D" w:rsidP="00582FFB">
            <w:pPr>
              <w:contextualSpacing/>
              <w:rPr>
                <w:rFonts w:eastAsia="Calibri"/>
              </w:rPr>
            </w:pPr>
          </w:p>
        </w:tc>
      </w:tr>
      <w:tr w:rsidR="005123BB" w:rsidRPr="005123BB" w14:paraId="5E916E5D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C32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C2A8" w14:textId="77777777" w:rsidR="00644E1D" w:rsidRPr="005123BB" w:rsidRDefault="00644E1D" w:rsidP="00582FFB">
            <w:pPr>
              <w:pStyle w:val="21"/>
              <w:spacing w:before="0" w:line="240" w:lineRule="auto"/>
              <w:ind w:left="0" w:firstLine="0"/>
              <w:contextualSpacing/>
              <w:rPr>
                <w:color w:val="auto"/>
                <w:spacing w:val="0"/>
                <w:sz w:val="24"/>
                <w:szCs w:val="24"/>
              </w:rPr>
            </w:pPr>
            <w:r w:rsidRPr="005123BB">
              <w:rPr>
                <w:color w:val="auto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123BB" w:rsidRPr="005123BB" w14:paraId="3D079890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CA1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1DA833F9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58DE95DF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19D" w14:textId="77777777" w:rsidR="00644E1D" w:rsidRPr="005123BB" w:rsidRDefault="00644E1D" w:rsidP="00582FFB">
            <w:pPr>
              <w:pStyle w:val="a4"/>
              <w:contextualSpacing/>
            </w:pPr>
            <w:r w:rsidRPr="005123BB">
              <w:t>ОПК-2.2.</w:t>
            </w:r>
          </w:p>
          <w:p w14:paraId="209B7991" w14:textId="77777777" w:rsidR="00644E1D" w:rsidRPr="005123BB" w:rsidRDefault="00644E1D" w:rsidP="00582FFB">
            <w:pPr>
              <w:pStyle w:val="a4"/>
              <w:contextualSpacing/>
            </w:pPr>
            <w:r w:rsidRPr="005123BB">
              <w:t>ОПК-3.1.</w:t>
            </w:r>
          </w:p>
          <w:p w14:paraId="079367F3" w14:textId="77777777" w:rsidR="00644E1D" w:rsidRPr="005123BB" w:rsidRDefault="00644E1D" w:rsidP="00582FFB">
            <w:pPr>
              <w:pStyle w:val="a4"/>
              <w:contextualSpacing/>
            </w:pPr>
            <w:r w:rsidRPr="005123BB">
              <w:t>ОПК-5.</w:t>
            </w:r>
          </w:p>
        </w:tc>
      </w:tr>
      <w:tr w:rsidR="005123BB" w:rsidRPr="005123BB" w14:paraId="149E8E7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A7F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B058" w14:textId="77777777" w:rsidR="00644E1D" w:rsidRPr="005123BB" w:rsidRDefault="00644E1D" w:rsidP="00644E1D">
            <w:pPr>
              <w:pStyle w:val="a8"/>
              <w:numPr>
                <w:ilvl w:val="0"/>
                <w:numId w:val="2"/>
              </w:numPr>
              <w:ind w:left="221" w:hanging="221"/>
              <w:contextualSpacing/>
            </w:pPr>
            <w:r w:rsidRPr="005123BB">
              <w:t>Понятие, значение и принципы юридической техники.</w:t>
            </w:r>
          </w:p>
          <w:p w14:paraId="6522CA27" w14:textId="77777777" w:rsidR="00644E1D" w:rsidRPr="005123BB" w:rsidRDefault="00644E1D" w:rsidP="00644E1D">
            <w:pPr>
              <w:pStyle w:val="a8"/>
              <w:numPr>
                <w:ilvl w:val="0"/>
                <w:numId w:val="2"/>
              </w:numPr>
              <w:ind w:left="221" w:hanging="221"/>
              <w:contextualSpacing/>
            </w:pPr>
            <w:r w:rsidRPr="005123BB">
              <w:t>Нормативные правовые акты.</w:t>
            </w:r>
          </w:p>
          <w:p w14:paraId="02B21E21" w14:textId="77777777" w:rsidR="00644E1D" w:rsidRPr="005123BB" w:rsidRDefault="00644E1D" w:rsidP="00644E1D">
            <w:pPr>
              <w:pStyle w:val="a8"/>
              <w:numPr>
                <w:ilvl w:val="0"/>
                <w:numId w:val="2"/>
              </w:numPr>
              <w:ind w:left="221" w:hanging="221"/>
              <w:contextualSpacing/>
            </w:pPr>
            <w:r w:rsidRPr="005123BB">
              <w:t>Юридический язык и юридические конструкции.</w:t>
            </w:r>
          </w:p>
          <w:p w14:paraId="063A87F2" w14:textId="77777777" w:rsidR="00644E1D" w:rsidRPr="005123BB" w:rsidRDefault="00644E1D" w:rsidP="00644E1D">
            <w:pPr>
              <w:pStyle w:val="a8"/>
              <w:numPr>
                <w:ilvl w:val="0"/>
                <w:numId w:val="2"/>
              </w:numPr>
              <w:ind w:left="221" w:hanging="221"/>
              <w:contextualSpacing/>
            </w:pPr>
            <w:r w:rsidRPr="005123BB"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14:paraId="0E7E0BFC" w14:textId="77777777" w:rsidR="00644E1D" w:rsidRPr="005123BB" w:rsidRDefault="00644E1D" w:rsidP="00644E1D">
            <w:pPr>
              <w:pStyle w:val="a8"/>
              <w:numPr>
                <w:ilvl w:val="0"/>
                <w:numId w:val="2"/>
              </w:numPr>
              <w:ind w:left="221" w:hanging="221"/>
              <w:contextualSpacing/>
              <w:rPr>
                <w:bCs/>
              </w:rPr>
            </w:pPr>
            <w:r w:rsidRPr="005123BB"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5123BB" w:rsidRPr="005123BB" w14:paraId="08F99F09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FB8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B1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>Общая трудоемкость дисциплины составляет 2 зачетных единицы (72 часа).</w:t>
            </w:r>
          </w:p>
        </w:tc>
      </w:tr>
      <w:tr w:rsidR="00644E1D" w:rsidRPr="005123BB" w14:paraId="1E6651A5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4F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269D" w14:textId="77777777" w:rsidR="00644E1D" w:rsidRPr="005123BB" w:rsidRDefault="00644E1D" w:rsidP="00582FFB">
            <w:pPr>
              <w:contextualSpacing/>
              <w:rPr>
                <w:iCs/>
              </w:rPr>
            </w:pPr>
            <w:r w:rsidRPr="005123BB">
              <w:rPr>
                <w:iCs/>
              </w:rPr>
              <w:t xml:space="preserve">Дифференцированный зачет </w:t>
            </w:r>
          </w:p>
        </w:tc>
      </w:tr>
    </w:tbl>
    <w:p w14:paraId="5656DD1D" w14:textId="77777777" w:rsidR="00644E1D" w:rsidRPr="005123BB" w:rsidRDefault="00644E1D" w:rsidP="00644E1D">
      <w:pPr>
        <w:contextualSpacing/>
        <w:jc w:val="center"/>
        <w:rPr>
          <w:b/>
          <w:bCs/>
        </w:rPr>
      </w:pPr>
    </w:p>
    <w:p w14:paraId="5D6D87E3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«Философия права»</w:t>
      </w:r>
    </w:p>
    <w:p w14:paraId="4E02EDF3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5123BB">
        <w:t xml:space="preserve">Разработчик: Корнев В.Н., </w:t>
      </w:r>
      <w:proofErr w:type="spellStart"/>
      <w:r w:rsidRPr="005123BB">
        <w:t>д.ю.н</w:t>
      </w:r>
      <w:proofErr w:type="spellEnd"/>
      <w:r w:rsidRPr="005123BB">
        <w:t>., проф., Белова М.А.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23BB" w:rsidRPr="005123BB" w14:paraId="232B6E6B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EFD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089BF657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6B1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38475242" w14:textId="77777777" w:rsidR="00644E1D" w:rsidRPr="005123BB" w:rsidRDefault="00644E1D" w:rsidP="00582FFB">
            <w:pPr>
              <w:contextualSpacing/>
            </w:pPr>
          </w:p>
        </w:tc>
      </w:tr>
      <w:tr w:rsidR="005123BB" w:rsidRPr="005123BB" w14:paraId="6756F5F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A70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4409" w14:textId="77777777" w:rsidR="00644E1D" w:rsidRPr="005123BB" w:rsidRDefault="00644E1D" w:rsidP="00582FFB">
            <w:pPr>
              <w:contextualSpacing/>
            </w:pPr>
            <w:r w:rsidRPr="005123BB">
              <w:t>Дисциплина части учебного плана, формируемой участниками образовательных отношений</w:t>
            </w:r>
          </w:p>
        </w:tc>
      </w:tr>
      <w:tr w:rsidR="005123BB" w:rsidRPr="005123BB" w14:paraId="114910C6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551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660C7414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06CE1130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3D3" w14:textId="77777777" w:rsidR="00644E1D" w:rsidRPr="005123BB" w:rsidRDefault="00644E1D" w:rsidP="00582FFB">
            <w:pPr>
              <w:pStyle w:val="a4"/>
              <w:contextualSpacing/>
            </w:pPr>
            <w:r w:rsidRPr="005123BB">
              <w:rPr>
                <w:rFonts w:eastAsiaTheme="minorHAnsi"/>
              </w:rPr>
              <w:t>УК-1, УК-5</w:t>
            </w:r>
            <w:r w:rsidRPr="005123BB">
              <w:rPr>
                <w:rFonts w:eastAsiaTheme="minorHAnsi"/>
              </w:rPr>
              <w:tab/>
            </w:r>
          </w:p>
        </w:tc>
      </w:tr>
      <w:tr w:rsidR="005123BB" w:rsidRPr="005123BB" w14:paraId="0B43B980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B78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45A2" w14:textId="77777777" w:rsidR="00644E1D" w:rsidRPr="005123BB" w:rsidRDefault="00644E1D" w:rsidP="00582FFB">
            <w:pPr>
              <w:contextualSpacing/>
            </w:pPr>
            <w:r w:rsidRPr="005123BB"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14:paraId="1E5725EE" w14:textId="77777777" w:rsidR="00644E1D" w:rsidRPr="005123BB" w:rsidRDefault="00644E1D" w:rsidP="00582FFB">
            <w:pPr>
              <w:contextualSpacing/>
            </w:pPr>
            <w:r w:rsidRPr="005123BB">
              <w:t>2.Особенности становления философско-правовых воззрений</w:t>
            </w:r>
          </w:p>
          <w:p w14:paraId="1056D948" w14:textId="77777777" w:rsidR="00644E1D" w:rsidRPr="005123BB" w:rsidRDefault="00644E1D" w:rsidP="00582FFB">
            <w:pPr>
              <w:contextualSpacing/>
            </w:pPr>
            <w:r w:rsidRPr="005123BB">
              <w:t>3.Философско-правовой анализ основных концепций права</w:t>
            </w:r>
          </w:p>
          <w:p w14:paraId="6EDA4D03" w14:textId="77777777" w:rsidR="00644E1D" w:rsidRPr="005123BB" w:rsidRDefault="00644E1D" w:rsidP="00582FFB">
            <w:pPr>
              <w:contextualSpacing/>
            </w:pPr>
            <w:r w:rsidRPr="005123BB">
              <w:t>4.Аксиология. Философско-правовой аспект.</w:t>
            </w:r>
          </w:p>
          <w:p w14:paraId="47C94C39" w14:textId="77777777" w:rsidR="00644E1D" w:rsidRPr="005123BB" w:rsidRDefault="00644E1D" w:rsidP="00582FFB">
            <w:pPr>
              <w:contextualSpacing/>
            </w:pPr>
            <w:r w:rsidRPr="005123BB">
              <w:t>5.Философия права и социология права</w:t>
            </w:r>
          </w:p>
          <w:p w14:paraId="107E0259" w14:textId="77777777" w:rsidR="00644E1D" w:rsidRPr="005123BB" w:rsidRDefault="00644E1D" w:rsidP="00582FFB">
            <w:pPr>
              <w:contextualSpacing/>
            </w:pPr>
            <w:r w:rsidRPr="005123BB">
              <w:t>6.Философско-правовая антропология</w:t>
            </w:r>
          </w:p>
          <w:p w14:paraId="4D2CC96D" w14:textId="77777777" w:rsidR="00644E1D" w:rsidRPr="005123BB" w:rsidRDefault="00644E1D" w:rsidP="00582FFB">
            <w:pPr>
              <w:contextualSpacing/>
            </w:pPr>
            <w:r w:rsidRPr="005123BB">
              <w:t>7. Философско-правовая гносеология</w:t>
            </w:r>
          </w:p>
          <w:p w14:paraId="4A38442C" w14:textId="77777777" w:rsidR="00644E1D" w:rsidRPr="005123BB" w:rsidRDefault="00644E1D" w:rsidP="00582FFB">
            <w:pPr>
              <w:contextualSpacing/>
            </w:pPr>
            <w:r w:rsidRPr="005123BB">
              <w:t>8.Философия права и религия.</w:t>
            </w:r>
          </w:p>
          <w:p w14:paraId="6B9C2333" w14:textId="77777777" w:rsidR="00644E1D" w:rsidRPr="005123BB" w:rsidRDefault="00644E1D" w:rsidP="00582FFB">
            <w:pPr>
              <w:contextualSpacing/>
            </w:pPr>
            <w:r w:rsidRPr="005123BB">
              <w:t>9.Правовая культура и правовое мышление современного юриста</w:t>
            </w:r>
          </w:p>
          <w:p w14:paraId="5FFF45D9" w14:textId="77777777" w:rsidR="00644E1D" w:rsidRPr="005123BB" w:rsidRDefault="00644E1D" w:rsidP="00582FFB">
            <w:pPr>
              <w:contextualSpacing/>
            </w:pPr>
            <w:r w:rsidRPr="005123BB">
              <w:t>10.Современные проблемы философии права</w:t>
            </w:r>
          </w:p>
          <w:p w14:paraId="5F278C71" w14:textId="77777777" w:rsidR="00644E1D" w:rsidRPr="005123BB" w:rsidRDefault="00644E1D" w:rsidP="00582FFB">
            <w:pPr>
              <w:contextualSpacing/>
              <w:rPr>
                <w:i/>
              </w:rPr>
            </w:pPr>
          </w:p>
        </w:tc>
      </w:tr>
      <w:tr w:rsidR="005123BB" w:rsidRPr="005123BB" w14:paraId="0A37BBD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CF0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7D3" w14:textId="77777777" w:rsidR="00644E1D" w:rsidRPr="005123BB" w:rsidRDefault="00644E1D" w:rsidP="00582FFB">
            <w:pPr>
              <w:contextualSpacing/>
              <w:rPr>
                <w:i/>
              </w:rPr>
            </w:pPr>
            <w:r w:rsidRPr="005123BB">
              <w:rPr>
                <w:iCs/>
              </w:rPr>
              <w:t>Общая трудоемкость дисциплины составляет 3 зачетных единицы (108 часов).</w:t>
            </w:r>
          </w:p>
        </w:tc>
      </w:tr>
      <w:tr w:rsidR="00644E1D" w:rsidRPr="005123BB" w14:paraId="4D25CCFD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351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lastRenderedPageBreak/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B5B" w14:textId="77777777" w:rsidR="00644E1D" w:rsidRPr="005123BB" w:rsidRDefault="00644E1D" w:rsidP="00582FFB">
            <w:pPr>
              <w:contextualSpacing/>
            </w:pPr>
            <w:r w:rsidRPr="005123BB">
              <w:t>Экзамен</w:t>
            </w:r>
          </w:p>
        </w:tc>
      </w:tr>
    </w:tbl>
    <w:p w14:paraId="3E35D1F6" w14:textId="77777777" w:rsidR="00644E1D" w:rsidRPr="005123BB" w:rsidRDefault="00644E1D" w:rsidP="00644E1D">
      <w:pPr>
        <w:contextualSpacing/>
        <w:jc w:val="center"/>
        <w:rPr>
          <w:b/>
        </w:rPr>
      </w:pPr>
    </w:p>
    <w:p w14:paraId="31C4B238" w14:textId="77777777" w:rsidR="00644E1D" w:rsidRPr="005123BB" w:rsidRDefault="00644E1D" w:rsidP="00644E1D">
      <w:pPr>
        <w:tabs>
          <w:tab w:val="left" w:pos="708"/>
          <w:tab w:val="num" w:pos="756"/>
        </w:tabs>
        <w:ind w:left="-284"/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«Теория и практика делового общения»</w:t>
      </w:r>
    </w:p>
    <w:p w14:paraId="61F5DEBD" w14:textId="77777777" w:rsidR="00644E1D" w:rsidRPr="005123BB" w:rsidRDefault="00644E1D" w:rsidP="00644E1D">
      <w:pPr>
        <w:tabs>
          <w:tab w:val="left" w:pos="708"/>
          <w:tab w:val="num" w:pos="756"/>
        </w:tabs>
        <w:ind w:left="-284"/>
        <w:contextualSpacing/>
        <w:jc w:val="center"/>
      </w:pPr>
      <w:r w:rsidRPr="005123BB">
        <w:t>Разработчик: Бурдина Е.А.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5123BB" w:rsidRPr="005123BB" w14:paraId="4CB7C593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50B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2BBB6E8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02F8" w14:textId="77777777" w:rsidR="00644E1D" w:rsidRPr="005123BB" w:rsidRDefault="00644E1D" w:rsidP="00582FFB">
            <w:pPr>
              <w:ind w:firstLine="278"/>
              <w:contextualSpacing/>
            </w:pPr>
            <w:r w:rsidRPr="005123BB">
              <w:rPr>
                <w:bCs/>
              </w:rPr>
              <w:t>Целью освоения дисциплины «Теория и практика делового общения» является</w:t>
            </w:r>
            <w:r w:rsidRPr="005123BB">
              <w:rPr>
                <w:b/>
                <w:bCs/>
              </w:rPr>
              <w:t xml:space="preserve"> </w:t>
            </w:r>
            <w:r w:rsidRPr="005123BB">
              <w:rPr>
                <w:bCs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5123BB" w:rsidRPr="005123BB" w14:paraId="728B9DF3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E4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5161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t>Дисциплина части учебного плана, формируемой участниками образовательных отношений</w:t>
            </w:r>
          </w:p>
        </w:tc>
      </w:tr>
      <w:tr w:rsidR="005123BB" w:rsidRPr="005123BB" w14:paraId="51E80454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774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7322F7CC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1F89344A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300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УК-4.1, УК-4.2, УК-4.4</w:t>
            </w:r>
          </w:p>
          <w:p w14:paraId="558B0913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</w:p>
        </w:tc>
      </w:tr>
      <w:tr w:rsidR="005123BB" w:rsidRPr="005123BB" w14:paraId="11D9EDB5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FF8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4AF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14:paraId="6CF02460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2. Этика и этикет в деловом общении</w:t>
            </w:r>
          </w:p>
          <w:p w14:paraId="53B058CE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Тема 3. Эмоции в жизни делового человека, преодоление конфликтов в деловой сфере </w:t>
            </w:r>
          </w:p>
          <w:p w14:paraId="2F4BC043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Тема 4. Невербальные средства общения </w:t>
            </w:r>
          </w:p>
          <w:p w14:paraId="081B93A0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5. Устная и письменная речевая культура делового общения</w:t>
            </w:r>
          </w:p>
          <w:p w14:paraId="24FB06F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6. Активные формы делового общения</w:t>
            </w:r>
          </w:p>
          <w:p w14:paraId="4D47012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7. Психологические аспекты делового общения при переговорах</w:t>
            </w:r>
          </w:p>
          <w:p w14:paraId="380423B0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5123BB" w:rsidRPr="005123BB" w14:paraId="34568F2D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944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E9B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iCs/>
              </w:rPr>
              <w:t>Общая трудоемкость дисциплины составляет 2 зачетных единицы (72 часа).</w:t>
            </w:r>
          </w:p>
        </w:tc>
      </w:tr>
      <w:tr w:rsidR="00644E1D" w:rsidRPr="005123BB" w14:paraId="72CD756B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408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4A13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Зачет </w:t>
            </w:r>
          </w:p>
        </w:tc>
      </w:tr>
    </w:tbl>
    <w:p w14:paraId="4F1E84C1" w14:textId="77777777" w:rsidR="00644E1D" w:rsidRPr="005123BB" w:rsidRDefault="00644E1D" w:rsidP="00644E1D">
      <w:pPr>
        <w:contextualSpacing/>
        <w:jc w:val="center"/>
        <w:rPr>
          <w:b/>
          <w:bCs/>
        </w:rPr>
      </w:pPr>
    </w:p>
    <w:p w14:paraId="60D7B5C1" w14:textId="77777777" w:rsidR="00644E1D" w:rsidRPr="005123BB" w:rsidRDefault="00644E1D" w:rsidP="00644E1D">
      <w:pPr>
        <w:tabs>
          <w:tab w:val="left" w:pos="708"/>
          <w:tab w:val="num" w:pos="756"/>
        </w:tabs>
        <w:ind w:firstLine="720"/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«Иностранный язык в профессиональной деятельности»</w:t>
      </w:r>
    </w:p>
    <w:p w14:paraId="4E649E8E" w14:textId="10424029" w:rsidR="00856F1F" w:rsidRDefault="00644E1D" w:rsidP="00644E1D">
      <w:pPr>
        <w:tabs>
          <w:tab w:val="left" w:pos="708"/>
          <w:tab w:val="num" w:pos="756"/>
        </w:tabs>
        <w:ind w:firstLine="720"/>
        <w:contextualSpacing/>
        <w:jc w:val="center"/>
      </w:pPr>
      <w:r w:rsidRPr="005123BB">
        <w:t>Разработчик: Украинец И.А.</w:t>
      </w:r>
    </w:p>
    <w:p w14:paraId="58A42AE0" w14:textId="77777777" w:rsidR="00856F1F" w:rsidRDefault="00856F1F">
      <w:pPr>
        <w:spacing w:after="160" w:line="259" w:lineRule="auto"/>
      </w:pPr>
      <w:r>
        <w:br w:type="page"/>
      </w:r>
    </w:p>
    <w:p w14:paraId="5BF2E4D9" w14:textId="77777777" w:rsidR="00644E1D" w:rsidRPr="005123BB" w:rsidRDefault="00644E1D" w:rsidP="00644E1D">
      <w:pPr>
        <w:tabs>
          <w:tab w:val="left" w:pos="708"/>
          <w:tab w:val="num" w:pos="756"/>
        </w:tabs>
        <w:ind w:firstLine="720"/>
        <w:contextualSpacing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23BB" w:rsidRPr="005123BB" w14:paraId="731BA922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794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3F14F203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2E3D" w14:textId="77777777" w:rsidR="00644E1D" w:rsidRPr="005123BB" w:rsidRDefault="00644E1D" w:rsidP="00582FFB">
            <w:pPr>
              <w:ind w:firstLine="278"/>
              <w:contextualSpacing/>
            </w:pPr>
            <w:bookmarkStart w:id="2" w:name="_Hlk74505765"/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38213212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86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E6CF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t>Дисциплина части учебного плана, формируемой участниками образовательных отношений</w:t>
            </w:r>
          </w:p>
        </w:tc>
      </w:tr>
      <w:tr w:rsidR="005123BB" w:rsidRPr="005123BB" w14:paraId="06831C54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015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1F920F3D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415F6982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B9C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УК-4.3, УК-4.5</w:t>
            </w:r>
          </w:p>
          <w:p w14:paraId="5BAFE8CE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</w:p>
        </w:tc>
      </w:tr>
      <w:tr w:rsidR="005123BB" w:rsidRPr="005123BB" w14:paraId="36E3A1B0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ECC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6F5B" w14:textId="77777777" w:rsidR="00644E1D" w:rsidRPr="005123BB" w:rsidRDefault="00644E1D" w:rsidP="00582FFB">
            <w:pPr>
              <w:ind w:left="709" w:hanging="709"/>
              <w:contextualSpacing/>
            </w:pPr>
            <w:r w:rsidRPr="005123BB">
              <w:t>Тема 1. Право и язык права</w:t>
            </w:r>
          </w:p>
          <w:p w14:paraId="3ADA01F3" w14:textId="77777777" w:rsidR="00644E1D" w:rsidRPr="005123BB" w:rsidRDefault="00644E1D" w:rsidP="00582FFB">
            <w:pPr>
              <w:ind w:left="78" w:hanging="78"/>
              <w:contextualSpacing/>
            </w:pPr>
            <w:r w:rsidRPr="005123BB">
              <w:t xml:space="preserve">Тема 2. </w:t>
            </w:r>
            <w:r w:rsidRPr="005123BB">
              <w:rPr>
                <w:rFonts w:eastAsia="Calibri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14:paraId="5889A5E9" w14:textId="77777777" w:rsidR="00644E1D" w:rsidRPr="005123BB" w:rsidRDefault="00644E1D" w:rsidP="00582FFB">
            <w:pPr>
              <w:contextualSpacing/>
            </w:pPr>
            <w:r w:rsidRPr="005123BB">
              <w:t>Тема 3. Суд. Функции. Юрисдикция. Участники судебного разбирательства. Виды судов. Судейская этика</w:t>
            </w:r>
          </w:p>
          <w:p w14:paraId="33AEC54B" w14:textId="77777777" w:rsidR="00644E1D" w:rsidRPr="005123BB" w:rsidRDefault="00644E1D" w:rsidP="00582FFB">
            <w:pPr>
              <w:ind w:left="709" w:hanging="709"/>
              <w:contextualSpacing/>
            </w:pPr>
            <w:r w:rsidRPr="005123BB">
              <w:t>Тема 4. Международные суды</w:t>
            </w:r>
          </w:p>
          <w:p w14:paraId="52D3AC6E" w14:textId="77777777" w:rsidR="00644E1D" w:rsidRPr="005123BB" w:rsidRDefault="00644E1D" w:rsidP="00582FFB">
            <w:pPr>
              <w:contextualSpacing/>
            </w:pPr>
            <w:r w:rsidRPr="005123BB">
              <w:t>Тема 5. Юридические документы.  Виды соглашений, завещания и т.п.</w:t>
            </w:r>
          </w:p>
          <w:p w14:paraId="1D8ADE2A" w14:textId="77777777" w:rsidR="00644E1D" w:rsidRPr="005123BB" w:rsidRDefault="00644E1D" w:rsidP="00582FFB">
            <w:pPr>
              <w:contextualSpacing/>
            </w:pPr>
            <w:r w:rsidRPr="005123BB"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14:paraId="7379C1CE" w14:textId="77777777" w:rsidR="00644E1D" w:rsidRPr="005123BB" w:rsidRDefault="00644E1D" w:rsidP="00582FFB">
            <w:pPr>
              <w:contextualSpacing/>
            </w:pPr>
            <w:r w:rsidRPr="005123BB">
              <w:t>Тема 7. Практика ведения переговоров. Межкультурная коммуникация в юриспруденции.</w:t>
            </w:r>
          </w:p>
          <w:p w14:paraId="210CDFCB" w14:textId="77777777" w:rsidR="00644E1D" w:rsidRPr="005123BB" w:rsidRDefault="00644E1D" w:rsidP="00582FFB">
            <w:pPr>
              <w:ind w:left="709" w:hanging="709"/>
              <w:contextualSpacing/>
            </w:pPr>
            <w:r w:rsidRPr="005123BB">
              <w:t>Тема 8. Деловая (ролевая) игра</w:t>
            </w:r>
          </w:p>
          <w:p w14:paraId="05F22E3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</w:p>
        </w:tc>
      </w:tr>
      <w:tr w:rsidR="005123BB" w:rsidRPr="005123BB" w14:paraId="46EDC946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F22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F29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iCs/>
              </w:rPr>
              <w:t>Общая трудоемкость дисциплины составляет 2 зачетных единицы (72 часа).</w:t>
            </w:r>
          </w:p>
        </w:tc>
      </w:tr>
      <w:tr w:rsidR="00644E1D" w:rsidRPr="005123BB" w14:paraId="36A8A6C7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0C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88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Зачет </w:t>
            </w:r>
          </w:p>
        </w:tc>
      </w:tr>
      <w:bookmarkEnd w:id="2"/>
    </w:tbl>
    <w:p w14:paraId="173DAE94" w14:textId="77777777" w:rsidR="00644E1D" w:rsidRPr="005123BB" w:rsidRDefault="00644E1D" w:rsidP="00644E1D">
      <w:pPr>
        <w:pStyle w:val="a8"/>
        <w:contextualSpacing/>
        <w:rPr>
          <w:b/>
          <w:bCs/>
        </w:rPr>
      </w:pPr>
    </w:p>
    <w:p w14:paraId="345F1059" w14:textId="77777777" w:rsidR="00644E1D" w:rsidRPr="005123BB" w:rsidRDefault="00644E1D" w:rsidP="00644E1D">
      <w:pPr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</w:t>
      </w:r>
    </w:p>
    <w:p w14:paraId="3E030318" w14:textId="77777777" w:rsidR="00644E1D" w:rsidRPr="005123BB" w:rsidRDefault="00644E1D" w:rsidP="00644E1D">
      <w:pPr>
        <w:contextualSpacing/>
        <w:jc w:val="center"/>
        <w:rPr>
          <w:b/>
        </w:rPr>
      </w:pPr>
      <w:r w:rsidRPr="005123BB">
        <w:rPr>
          <w:b/>
        </w:rPr>
        <w:t>«Организация проектной деятельности»</w:t>
      </w:r>
    </w:p>
    <w:p w14:paraId="149A849E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Cs/>
        </w:rPr>
      </w:pPr>
      <w:r w:rsidRPr="005123BB">
        <w:rPr>
          <w:bCs/>
        </w:rPr>
        <w:t xml:space="preserve">Автор-составитель: к.э.н., доц. </w:t>
      </w:r>
      <w:proofErr w:type="spellStart"/>
      <w:r w:rsidRPr="005123BB">
        <w:rPr>
          <w:bCs/>
        </w:rPr>
        <w:t>Мажарова</w:t>
      </w:r>
      <w:proofErr w:type="spellEnd"/>
      <w:r w:rsidRPr="005123BB">
        <w:rPr>
          <w:bCs/>
        </w:rPr>
        <w:t xml:space="preserve"> Л.А.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23BB" w:rsidRPr="005123BB" w14:paraId="4BBF9F17" w14:textId="77777777" w:rsidTr="00582FFB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D29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1942D45F" w14:textId="77777777" w:rsidR="00644E1D" w:rsidRPr="005123BB" w:rsidRDefault="00644E1D" w:rsidP="00582FFB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603" w14:textId="77777777" w:rsidR="00644E1D" w:rsidRPr="005123BB" w:rsidRDefault="00644E1D" w:rsidP="00582FF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2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сновными целями изучения дисциплины «Организация проектной деятельности» является формирование у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5123BB" w:rsidRPr="005123BB" w14:paraId="0F860237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292" w14:textId="77777777" w:rsidR="00644E1D" w:rsidRPr="005123BB" w:rsidRDefault="00644E1D" w:rsidP="00582FFB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D04" w14:textId="77777777" w:rsidR="00644E1D" w:rsidRPr="005123BB" w:rsidRDefault="00644E1D" w:rsidP="00582FFB">
            <w:pPr>
              <w:shd w:val="clear" w:color="auto" w:fill="FFFFFF"/>
              <w:contextualSpacing/>
              <w:rPr>
                <w:shd w:val="clear" w:color="auto" w:fill="FFFFFF"/>
              </w:rPr>
            </w:pPr>
            <w:r w:rsidRPr="005123BB">
              <w:t>Дисциплина части учебного плана, формируемой участниками образовательных отношений</w:t>
            </w:r>
          </w:p>
        </w:tc>
      </w:tr>
      <w:tr w:rsidR="005123BB" w:rsidRPr="005123BB" w14:paraId="70106DA8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0DA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2C006FDE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27D054DE" w14:textId="77777777" w:rsidR="00644E1D" w:rsidRPr="005123BB" w:rsidRDefault="00644E1D" w:rsidP="00582FFB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B7B" w14:textId="77777777" w:rsidR="00644E1D" w:rsidRPr="005123BB" w:rsidRDefault="00644E1D" w:rsidP="00582FFB">
            <w:pPr>
              <w:pStyle w:val="a9"/>
              <w:shd w:val="clear" w:color="auto" w:fill="FFFFFF"/>
              <w:spacing w:before="0" w:beforeAutospacing="0" w:after="0" w:afterAutospacing="0"/>
              <w:contextualSpacing/>
            </w:pPr>
            <w:r w:rsidRPr="005123BB">
              <w:t>УК-2.</w:t>
            </w:r>
          </w:p>
          <w:p w14:paraId="0C77EECA" w14:textId="77777777" w:rsidR="00644E1D" w:rsidRPr="005123BB" w:rsidRDefault="00644E1D" w:rsidP="00582FFB">
            <w:pPr>
              <w:contextualSpacing/>
            </w:pPr>
          </w:p>
        </w:tc>
      </w:tr>
      <w:tr w:rsidR="005123BB" w:rsidRPr="005123BB" w14:paraId="64CDA856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1AA" w14:textId="77777777" w:rsidR="00644E1D" w:rsidRPr="005123BB" w:rsidRDefault="00644E1D" w:rsidP="00582FFB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6583" w14:textId="77777777" w:rsidR="00644E1D" w:rsidRPr="005123BB" w:rsidRDefault="00644E1D" w:rsidP="00582FFB">
            <w:pPr>
              <w:contextualSpacing/>
            </w:pPr>
            <w:r w:rsidRPr="005123BB">
              <w:t>Тема 1. Базовые понятия, определения и группы процессов управления проектами.</w:t>
            </w:r>
          </w:p>
          <w:p w14:paraId="57B00265" w14:textId="77777777" w:rsidR="00644E1D" w:rsidRPr="005123BB" w:rsidRDefault="00644E1D" w:rsidP="00582FFB">
            <w:pPr>
              <w:contextualSpacing/>
            </w:pPr>
            <w:r w:rsidRPr="005123BB">
              <w:t>Тема 2. Методология управления проектами на разных стадиях жизненного цикла</w:t>
            </w:r>
          </w:p>
          <w:p w14:paraId="1658B230" w14:textId="77777777" w:rsidR="00644E1D" w:rsidRPr="005123BB" w:rsidRDefault="00644E1D" w:rsidP="00582FFB">
            <w:pPr>
              <w:contextualSpacing/>
            </w:pPr>
            <w:r w:rsidRPr="005123BB">
              <w:t xml:space="preserve">Тема 3. Управление проектами и процессами в современной организации </w:t>
            </w:r>
          </w:p>
          <w:p w14:paraId="63B89894" w14:textId="77777777" w:rsidR="00644E1D" w:rsidRPr="005123BB" w:rsidRDefault="00644E1D" w:rsidP="00582FFB">
            <w:pPr>
              <w:contextualSpacing/>
            </w:pPr>
            <w:r w:rsidRPr="005123BB">
              <w:lastRenderedPageBreak/>
              <w:t xml:space="preserve">Тема 4. Традиционные методы управления проектами </w:t>
            </w:r>
          </w:p>
          <w:p w14:paraId="3BC247FF" w14:textId="77777777" w:rsidR="00644E1D" w:rsidRPr="005123BB" w:rsidRDefault="00644E1D" w:rsidP="00582FFB">
            <w:pPr>
              <w:contextualSpacing/>
            </w:pPr>
            <w:r w:rsidRPr="005123BB">
              <w:t>Тема 5.  Современные методы управления проектами</w:t>
            </w:r>
          </w:p>
          <w:p w14:paraId="2750E07F" w14:textId="77777777" w:rsidR="00644E1D" w:rsidRPr="005123BB" w:rsidRDefault="00644E1D" w:rsidP="00582FFB">
            <w:pPr>
              <w:contextualSpacing/>
            </w:pPr>
            <w:r w:rsidRPr="005123BB">
              <w:t>Тема 6.  Информационное обеспечение управления проектами</w:t>
            </w:r>
          </w:p>
          <w:p w14:paraId="64C14053" w14:textId="77777777" w:rsidR="00644E1D" w:rsidRPr="005123BB" w:rsidRDefault="00644E1D" w:rsidP="00582FFB">
            <w:pPr>
              <w:contextualSpacing/>
            </w:pPr>
            <w:r w:rsidRPr="005123BB">
              <w:t>Тема 7. Организация работ по планированию и реализации проекта</w:t>
            </w:r>
          </w:p>
        </w:tc>
      </w:tr>
      <w:tr w:rsidR="005123BB" w:rsidRPr="005123BB" w14:paraId="3E143FAF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D292" w14:textId="77777777" w:rsidR="00644E1D" w:rsidRPr="005123BB" w:rsidRDefault="00644E1D" w:rsidP="00582FFB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5123BB"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F106" w14:textId="77777777" w:rsidR="00644E1D" w:rsidRPr="005123BB" w:rsidRDefault="00644E1D" w:rsidP="00582FFB">
            <w:pPr>
              <w:contextualSpacing/>
              <w:rPr>
                <w:rFonts w:eastAsia="Calibri"/>
              </w:rPr>
            </w:pPr>
            <w:r w:rsidRPr="005123BB">
              <w:rPr>
                <w:iCs/>
              </w:rPr>
              <w:t>Общая трудоемкость дисциплины составляет 2 зачетных единицы (72 часа).</w:t>
            </w:r>
          </w:p>
        </w:tc>
      </w:tr>
      <w:tr w:rsidR="00644E1D" w:rsidRPr="005123BB" w14:paraId="54CDE09B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183" w14:textId="77777777" w:rsidR="00644E1D" w:rsidRPr="005123BB" w:rsidRDefault="00644E1D" w:rsidP="00582FFB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1642" w14:textId="77777777" w:rsidR="00644E1D" w:rsidRPr="005123BB" w:rsidRDefault="00644E1D" w:rsidP="00582FFB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i/>
              </w:rPr>
            </w:pPr>
            <w:r w:rsidRPr="005123BB">
              <w:rPr>
                <w:lang w:eastAsia="en-US"/>
              </w:rPr>
              <w:t>Зачет</w:t>
            </w:r>
          </w:p>
        </w:tc>
      </w:tr>
    </w:tbl>
    <w:p w14:paraId="06082908" w14:textId="77777777" w:rsidR="00644E1D" w:rsidRPr="005123BB" w:rsidRDefault="00644E1D" w:rsidP="00644E1D">
      <w:pPr>
        <w:contextualSpacing/>
        <w:jc w:val="center"/>
        <w:rPr>
          <w:b/>
        </w:rPr>
      </w:pPr>
    </w:p>
    <w:p w14:paraId="021AD62D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«История и методология юридической науки»</w:t>
      </w:r>
    </w:p>
    <w:p w14:paraId="5A972DA6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5123BB">
        <w:t xml:space="preserve">Разработчики: Тузов Н.А., к.ю.н., доцент, </w:t>
      </w:r>
      <w:proofErr w:type="spellStart"/>
      <w:r w:rsidRPr="005123BB">
        <w:t>Караташ</w:t>
      </w:r>
      <w:proofErr w:type="spellEnd"/>
      <w:r w:rsidRPr="005123BB">
        <w:t xml:space="preserve"> О.М., </w:t>
      </w:r>
      <w:proofErr w:type="spellStart"/>
      <w:r w:rsidRPr="005123BB">
        <w:t>к.ю.н</w:t>
      </w:r>
      <w:proofErr w:type="spellEnd"/>
      <w:r w:rsidRPr="005123BB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23BB" w:rsidRPr="005123BB" w14:paraId="141BB59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713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644AF8B7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6537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7D15B396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334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F5DB" w14:textId="77777777" w:rsidR="00644E1D" w:rsidRPr="005123BB" w:rsidRDefault="00644E1D" w:rsidP="00582FFB">
            <w:pPr>
              <w:ind w:firstLine="454"/>
              <w:contextualSpacing/>
              <w:rPr>
                <w:bCs/>
              </w:rPr>
            </w:pPr>
            <w:r w:rsidRPr="005123BB">
              <w:t>Дисциплина части учебного плана, формируемой участниками образовательных отношений</w:t>
            </w:r>
          </w:p>
        </w:tc>
      </w:tr>
      <w:tr w:rsidR="005123BB" w:rsidRPr="005123BB" w14:paraId="554D2EDB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A50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04A1EC9E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52FF1CCC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F2E" w14:textId="77777777" w:rsidR="00644E1D" w:rsidRPr="005123BB" w:rsidRDefault="00644E1D" w:rsidP="00582FFB">
            <w:pPr>
              <w:ind w:firstLine="454"/>
              <w:contextualSpacing/>
              <w:rPr>
                <w:bCs/>
              </w:rPr>
            </w:pPr>
            <w:r w:rsidRPr="005123BB">
              <w:t>ПК-2.</w:t>
            </w:r>
          </w:p>
        </w:tc>
      </w:tr>
      <w:tr w:rsidR="005123BB" w:rsidRPr="005123BB" w14:paraId="187BA017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BC7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2A35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1. Современные представления о юридической науке и научном юридическом познании.</w:t>
            </w:r>
          </w:p>
          <w:p w14:paraId="4497ED79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2. Философские основания правовой науки.</w:t>
            </w:r>
          </w:p>
          <w:p w14:paraId="137E19F8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3. История западноевропейской правовой науки.</w:t>
            </w:r>
          </w:p>
          <w:p w14:paraId="67B6FEDB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4. История российской правовой науки.</w:t>
            </w:r>
          </w:p>
          <w:p w14:paraId="725C0780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5. Метод правовой науки.</w:t>
            </w:r>
          </w:p>
          <w:p w14:paraId="4F98A193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6. Система и функции правовой науки.</w:t>
            </w:r>
          </w:p>
          <w:p w14:paraId="2D7B69C8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7. Понятие, структура, виды и новизна научно-правовых исследований.</w:t>
            </w:r>
          </w:p>
          <w:p w14:paraId="7295EE47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8. Основные стадии научно-правового исследования.</w:t>
            </w:r>
          </w:p>
          <w:p w14:paraId="7CE304B6" w14:textId="77777777" w:rsidR="00644E1D" w:rsidRPr="005123BB" w:rsidRDefault="00644E1D" w:rsidP="00582FFB">
            <w:pPr>
              <w:ind w:firstLine="454"/>
              <w:contextualSpacing/>
            </w:pPr>
            <w:r w:rsidRPr="005123BB">
              <w:t>Тема 9. Основные исследовательские процедуры научного правового исследования.</w:t>
            </w:r>
          </w:p>
          <w:p w14:paraId="2C38C21D" w14:textId="77777777" w:rsidR="00644E1D" w:rsidRPr="005123BB" w:rsidRDefault="00644E1D" w:rsidP="00582FFB">
            <w:pPr>
              <w:ind w:firstLine="454"/>
              <w:contextualSpacing/>
              <w:rPr>
                <w:bCs/>
              </w:rPr>
            </w:pPr>
            <w:r w:rsidRPr="005123BB">
              <w:t>Тема 10. Методология научно-правовых исследований.</w:t>
            </w:r>
          </w:p>
        </w:tc>
      </w:tr>
      <w:tr w:rsidR="005123BB" w:rsidRPr="005123BB" w14:paraId="657F3838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5C1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E2E" w14:textId="77777777" w:rsidR="00644E1D" w:rsidRPr="005123BB" w:rsidRDefault="00644E1D" w:rsidP="00582FFB">
            <w:pPr>
              <w:ind w:firstLine="454"/>
              <w:contextualSpacing/>
              <w:rPr>
                <w:bCs/>
              </w:rPr>
            </w:pPr>
            <w:r w:rsidRPr="005123BB">
              <w:t>Общая трудоемкость дисциплины составляет 3 зачетных единицы (108 часов).</w:t>
            </w:r>
          </w:p>
        </w:tc>
      </w:tr>
      <w:tr w:rsidR="00644E1D" w:rsidRPr="005123BB" w14:paraId="4089C44A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08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2D3A" w14:textId="77777777" w:rsidR="00644E1D" w:rsidRPr="005123BB" w:rsidRDefault="00644E1D" w:rsidP="00582FFB">
            <w:pPr>
              <w:ind w:firstLine="454"/>
              <w:contextualSpacing/>
              <w:rPr>
                <w:bCs/>
              </w:rPr>
            </w:pPr>
            <w:r w:rsidRPr="005123BB">
              <w:t>Экзамен</w:t>
            </w:r>
          </w:p>
        </w:tc>
      </w:tr>
    </w:tbl>
    <w:p w14:paraId="79EE4384" w14:textId="77777777" w:rsidR="00725A64" w:rsidRPr="005123BB" w:rsidRDefault="00725A64" w:rsidP="00725A64">
      <w:pPr>
        <w:contextualSpacing/>
        <w:jc w:val="center"/>
        <w:rPr>
          <w:rFonts w:eastAsia="Calibri"/>
          <w:b/>
          <w:lang w:eastAsia="en-US"/>
        </w:rPr>
      </w:pPr>
      <w:bookmarkStart w:id="3" w:name="_Hlk100906201"/>
      <w:bookmarkStart w:id="4" w:name="_Hlk74505784"/>
      <w:bookmarkStart w:id="5" w:name="_Hlk74514965"/>
    </w:p>
    <w:bookmarkEnd w:id="3"/>
    <w:bookmarkEnd w:id="4"/>
    <w:bookmarkEnd w:id="5"/>
    <w:p w14:paraId="44A1138B" w14:textId="77777777" w:rsidR="00725A64" w:rsidRPr="005123BB" w:rsidRDefault="00725A64" w:rsidP="00725A64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Аннотация рабочей программы дисциплины «Теория контроля как формы юридической деятельности»</w:t>
      </w:r>
    </w:p>
    <w:p w14:paraId="7277873F" w14:textId="77777777" w:rsidR="00725A64" w:rsidRPr="005123BB" w:rsidRDefault="00725A64" w:rsidP="00725A64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Бочкарева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5123BB" w:rsidRPr="005123BB" w14:paraId="153C5E31" w14:textId="77777777" w:rsidTr="003E4D1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881B" w14:textId="77777777" w:rsidR="00725A64" w:rsidRPr="005123BB" w:rsidRDefault="00725A64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FFA" w14:textId="77777777" w:rsidR="00725A64" w:rsidRPr="005123BB" w:rsidRDefault="00725A64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0DBF571A" w14:textId="77777777" w:rsidTr="003E4D1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4582" w14:textId="77777777" w:rsidR="00725A64" w:rsidRPr="005123BB" w:rsidRDefault="00725A64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F8C" w14:textId="77777777" w:rsidR="00725A64" w:rsidRPr="005123BB" w:rsidRDefault="00725A64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5123BB" w:rsidRPr="005123BB" w14:paraId="2994487A" w14:textId="77777777" w:rsidTr="003E4D1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40BD" w14:textId="77777777" w:rsidR="00725A64" w:rsidRPr="005123BB" w:rsidRDefault="00725A64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Компетенции, формируемые в </w:t>
            </w:r>
            <w:r w:rsidRPr="005123BB">
              <w:rPr>
                <w:b/>
                <w:bCs/>
              </w:rPr>
              <w:lastRenderedPageBreak/>
              <w:t>результате освоения дисциплины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04A" w14:textId="77777777" w:rsidR="00725A64" w:rsidRPr="005123BB" w:rsidRDefault="00725A64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lastRenderedPageBreak/>
              <w:t>ПК-2</w:t>
            </w:r>
          </w:p>
        </w:tc>
      </w:tr>
      <w:tr w:rsidR="005123BB" w:rsidRPr="005123BB" w14:paraId="7C1167EA" w14:textId="77777777" w:rsidTr="003E4D1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D59" w14:textId="77777777" w:rsidR="00725A64" w:rsidRPr="005123BB" w:rsidRDefault="00725A64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 xml:space="preserve">Содержание дисциплины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4EAE" w14:textId="77777777" w:rsidR="00725A64" w:rsidRPr="005123BB" w:rsidRDefault="00725A64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>Тема 1. Проблемы доктринирования контроля как формы юридической деятельности в правовой науке и законодательстве.</w:t>
            </w:r>
          </w:p>
          <w:p w14:paraId="3E3250C3" w14:textId="77777777" w:rsidR="00725A64" w:rsidRPr="005123BB" w:rsidRDefault="00725A64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>Тема 2. История становления контрольной политики Российского государства и совершенствования применяемых в нем контрольных механизмов.</w:t>
            </w:r>
          </w:p>
          <w:p w14:paraId="2B5123BB" w14:textId="77777777" w:rsidR="00725A64" w:rsidRPr="005123BB" w:rsidRDefault="00725A64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3. Признаки, содержание, классификация контроля как юридической деятельности в отечественной правовой науке. </w:t>
            </w:r>
          </w:p>
          <w:p w14:paraId="62D47D12" w14:textId="77777777" w:rsidR="00725A64" w:rsidRPr="005123BB" w:rsidRDefault="00725A64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>Тема 4. Проблемы правового регулирования контрольной деятельности в Российской Федерации.</w:t>
            </w:r>
          </w:p>
          <w:p w14:paraId="0CCF07F7" w14:textId="77777777" w:rsidR="00725A64" w:rsidRPr="005123BB" w:rsidRDefault="00725A64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5. Технологии осуществления контроля в деятельности различных контролирующих субъектов. </w:t>
            </w:r>
          </w:p>
          <w:p w14:paraId="7D713BD5" w14:textId="77777777" w:rsidR="00725A64" w:rsidRPr="005123BB" w:rsidRDefault="00725A64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>Тема 6. Экспертиза как эффективный институт контроля в различных сферах общественных отношений</w:t>
            </w:r>
          </w:p>
        </w:tc>
      </w:tr>
      <w:tr w:rsidR="005123BB" w:rsidRPr="005123BB" w14:paraId="0879AF1F" w14:textId="77777777" w:rsidTr="003E4D1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0DB" w14:textId="77777777" w:rsidR="00725A64" w:rsidRPr="005123BB" w:rsidRDefault="00725A64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D59" w14:textId="77777777" w:rsidR="00725A64" w:rsidRPr="005123BB" w:rsidRDefault="00725A64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2F70765E" w14:textId="77777777" w:rsidR="00725A64" w:rsidRPr="005123BB" w:rsidRDefault="00725A64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7E31D600" w14:textId="77777777" w:rsidTr="003E4D1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E9DD" w14:textId="77777777" w:rsidR="00725A64" w:rsidRPr="005123BB" w:rsidRDefault="00725A64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691" w14:textId="77777777" w:rsidR="00725A64" w:rsidRPr="005123BB" w:rsidRDefault="00725A64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Экзамен</w:t>
            </w:r>
          </w:p>
        </w:tc>
      </w:tr>
    </w:tbl>
    <w:p w14:paraId="63C7C6D9" w14:textId="77777777" w:rsidR="00725A64" w:rsidRPr="005123BB" w:rsidRDefault="00725A64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p w14:paraId="3D3970F1" w14:textId="77777777" w:rsidR="00322168" w:rsidRPr="005123BB" w:rsidRDefault="00322168" w:rsidP="00322168">
      <w:pPr>
        <w:spacing w:line="259" w:lineRule="auto"/>
        <w:jc w:val="center"/>
        <w:rPr>
          <w:b/>
        </w:rPr>
      </w:pPr>
      <w:r w:rsidRPr="005123BB">
        <w:rPr>
          <w:b/>
        </w:rPr>
        <w:t>Аннотация рабочей программы дисциплины «Теория финансов»</w:t>
      </w:r>
    </w:p>
    <w:p w14:paraId="5FAEB1BA" w14:textId="77777777" w:rsidR="00322168" w:rsidRPr="005123BB" w:rsidRDefault="00322168" w:rsidP="00322168">
      <w:pPr>
        <w:tabs>
          <w:tab w:val="left" w:pos="708"/>
          <w:tab w:val="num" w:pos="756"/>
        </w:tabs>
        <w:jc w:val="center"/>
      </w:pPr>
      <w:r w:rsidRPr="005123BB">
        <w:t>Разработчик: Сурина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5123BB" w:rsidRPr="005123BB" w14:paraId="14784C43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E34D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C8A" w14:textId="77777777" w:rsidR="00322168" w:rsidRPr="005123BB" w:rsidRDefault="00322168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455EFBFF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6DAB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653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5123BB" w:rsidRPr="005123BB" w14:paraId="41C4AD7B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4A90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9D9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ПК-2</w:t>
            </w:r>
          </w:p>
        </w:tc>
      </w:tr>
      <w:tr w:rsidR="005123BB" w:rsidRPr="005123BB" w14:paraId="701956BC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2712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9C9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1. Сущность и функции финансов.</w:t>
            </w:r>
          </w:p>
          <w:p w14:paraId="5B4368FE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2. Современная российская финансовая наука</w:t>
            </w:r>
          </w:p>
          <w:p w14:paraId="441FC239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3. Основы использования финансов в общественном воспроизводстве.</w:t>
            </w:r>
          </w:p>
          <w:p w14:paraId="116AD868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4. Финансовая система и управление финансами</w:t>
            </w:r>
          </w:p>
          <w:p w14:paraId="4AFCBD23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5. Теория государственного финансового контроля</w:t>
            </w:r>
          </w:p>
          <w:p w14:paraId="5CF0B9C3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6. Финансовая политика и финансовый механизм</w:t>
            </w:r>
          </w:p>
          <w:p w14:paraId="1A1343B6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</w:p>
        </w:tc>
      </w:tr>
      <w:tr w:rsidR="005123BB" w:rsidRPr="005123BB" w14:paraId="12F13F34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5E4A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740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часа.</w:t>
            </w:r>
          </w:p>
          <w:p w14:paraId="695C3F32" w14:textId="77777777" w:rsidR="00322168" w:rsidRPr="005123BB" w:rsidRDefault="00322168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1180B5FA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5FCB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788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 xml:space="preserve">Дифференцированный зачет </w:t>
            </w:r>
          </w:p>
        </w:tc>
      </w:tr>
    </w:tbl>
    <w:p w14:paraId="74D7EB42" w14:textId="77777777" w:rsidR="00322168" w:rsidRPr="005123BB" w:rsidRDefault="00322168" w:rsidP="0032216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</w:p>
    <w:p w14:paraId="3DD0F0A5" w14:textId="3F95E751" w:rsidR="00322168" w:rsidRPr="005123BB" w:rsidRDefault="00322168" w:rsidP="0032216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Аннотация рабочей программы дисциплины «Антикоррупционная экспертиза финансово-правовых актов»</w:t>
      </w:r>
    </w:p>
    <w:p w14:paraId="13ACAD01" w14:textId="77777777" w:rsidR="00322168" w:rsidRPr="005123BB" w:rsidRDefault="00322168" w:rsidP="0032216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lastRenderedPageBreak/>
        <w:t>Разработчик: Волкова В.В.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5123BB" w:rsidRPr="005123BB" w14:paraId="04BA10DF" w14:textId="77777777" w:rsidTr="003E4D1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C8A4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2E24" w14:textId="77777777" w:rsidR="00322168" w:rsidRPr="005123BB" w:rsidRDefault="00322168" w:rsidP="003E4D1C">
            <w:pPr>
              <w:ind w:firstLine="278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650877F8" w14:textId="77777777" w:rsidTr="003E4D1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CCD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A19A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5123BB" w:rsidRPr="005123BB" w14:paraId="16E67D37" w14:textId="77777777" w:rsidTr="003E4D1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5BEF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672" w14:textId="77777777" w:rsidR="00322168" w:rsidRPr="005123BB" w:rsidRDefault="00322168" w:rsidP="003E4D1C">
            <w:pPr>
              <w:rPr>
                <w:bCs/>
              </w:rPr>
            </w:pPr>
            <w:r w:rsidRPr="005123BB">
              <w:rPr>
                <w:bCs/>
              </w:rPr>
              <w:t>ПК-5</w:t>
            </w:r>
          </w:p>
        </w:tc>
      </w:tr>
      <w:tr w:rsidR="005123BB" w:rsidRPr="005123BB" w14:paraId="0667CE63" w14:textId="77777777" w:rsidTr="003E4D1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6CBE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6C9E" w14:textId="44E2F65F" w:rsidR="00322168" w:rsidRPr="005123BB" w:rsidRDefault="00322168" w:rsidP="003E4D1C">
            <w:r w:rsidRPr="005123BB">
              <w:t xml:space="preserve">Тема 1. Антикоррупционная экспертиза финансово-правовых </w:t>
            </w:r>
            <w:r w:rsidR="00C53855" w:rsidRPr="005123BB">
              <w:t>актов и</w:t>
            </w:r>
            <w:r w:rsidRPr="005123BB">
              <w:t xml:space="preserve"> их проектов (ФПА) в механизме противодействия коррупции.</w:t>
            </w:r>
          </w:p>
          <w:p w14:paraId="2519E110" w14:textId="77777777" w:rsidR="00322168" w:rsidRPr="005123BB" w:rsidRDefault="00322168" w:rsidP="003E4D1C">
            <w:r w:rsidRPr="005123BB">
              <w:t>Тема 2. Теоретико-правовые основы проведения антикоррупционной экспертизы ФПА органов государственной власти и местного самоуправления</w:t>
            </w:r>
          </w:p>
          <w:p w14:paraId="6CDBD96F" w14:textId="77777777" w:rsidR="00322168" w:rsidRPr="005123BB" w:rsidRDefault="00322168" w:rsidP="003E4D1C">
            <w:r w:rsidRPr="005123BB">
              <w:t>Тема 3. Субъекты антикоррупционной экспертизы ФПА, нормативных правовых актов и их проектов.</w:t>
            </w:r>
          </w:p>
          <w:p w14:paraId="4931611F" w14:textId="77777777" w:rsidR="00322168" w:rsidRPr="005123BB" w:rsidRDefault="00322168" w:rsidP="003E4D1C">
            <w:pPr>
              <w:rPr>
                <w:bCs/>
              </w:rPr>
            </w:pPr>
            <w:r w:rsidRPr="005123BB">
              <w:t xml:space="preserve">Тема 4. Методика проведения антикоррупционной экспертизы ФПА. </w:t>
            </w:r>
            <w:r w:rsidRPr="005123BB">
              <w:rPr>
                <w:shd w:val="clear" w:color="auto" w:fill="FFFFFF"/>
              </w:rPr>
              <w:t>Обоснованность, объективность и проверяемость результатов антикоррупционной экспертизы.</w:t>
            </w:r>
          </w:p>
        </w:tc>
      </w:tr>
      <w:tr w:rsidR="005123BB" w:rsidRPr="005123BB" w14:paraId="69409BF5" w14:textId="77777777" w:rsidTr="003E4D1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638F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C9C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6752A995" w14:textId="77777777" w:rsidR="00322168" w:rsidRPr="005123BB" w:rsidRDefault="00322168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256F72DA" w14:textId="77777777" w:rsidTr="003E4D1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63E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C79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Экзамен.</w:t>
            </w:r>
          </w:p>
        </w:tc>
      </w:tr>
    </w:tbl>
    <w:p w14:paraId="108E5192" w14:textId="77777777" w:rsidR="00322168" w:rsidRPr="005123BB" w:rsidRDefault="00322168" w:rsidP="0032216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</w:p>
    <w:p w14:paraId="41768257" w14:textId="5C7F0922" w:rsidR="00322168" w:rsidRPr="005123BB" w:rsidRDefault="00322168" w:rsidP="0032216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Аннотация рабочей программы дисциплины «Правовое регулирование бюджетной деятельности в Российской Федерации»</w:t>
      </w:r>
    </w:p>
    <w:p w14:paraId="7A732023" w14:textId="77777777" w:rsidR="00322168" w:rsidRPr="005123BB" w:rsidRDefault="00322168" w:rsidP="00322168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Бочкарева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5123BB" w:rsidRPr="005123BB" w14:paraId="4B9353D5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999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5DE" w14:textId="77777777" w:rsidR="00322168" w:rsidRPr="005123BB" w:rsidRDefault="00322168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05789CE1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F894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3CAE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5123BB" w:rsidRPr="005123BB" w14:paraId="0BBC34B1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2A04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A32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ПК-3; ПК-5.</w:t>
            </w:r>
          </w:p>
        </w:tc>
      </w:tr>
      <w:tr w:rsidR="005123BB" w:rsidRPr="005123BB" w14:paraId="152B7AC9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A70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F71C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1. Теоретические основы правового регулирования бюджетной деятельности. Субъекты бюджетной деятельности, их правовой статус.</w:t>
            </w:r>
          </w:p>
          <w:p w14:paraId="078AC0A5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2. Бюджетная система и бюджетное устройство: понятие, структура, принципы.</w:t>
            </w:r>
          </w:p>
          <w:p w14:paraId="710D3AC0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3. Правовое регулирование бюджетного процесса. Содержание стадий бюджетного процесса.</w:t>
            </w:r>
          </w:p>
          <w:p w14:paraId="2393DC86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4. Правовое регулирование межбюджетных отношений. Методы бюджетного регулирования. Межбюджетные трансферты и их значение.</w:t>
            </w:r>
          </w:p>
          <w:p w14:paraId="7A7FD56C" w14:textId="77777777" w:rsidR="00322168" w:rsidRPr="005123BB" w:rsidRDefault="00322168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lastRenderedPageBreak/>
              <w:t>Тема 5. Бюджетная деятельность государственных и муниципальных учреждений. Бюджетные обязательства и денежные обязательства казенных и бюджетных учреждений.</w:t>
            </w:r>
          </w:p>
        </w:tc>
      </w:tr>
      <w:tr w:rsidR="005123BB" w:rsidRPr="005123BB" w14:paraId="4107C8E7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2FE2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A27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3894D6F8" w14:textId="77777777" w:rsidR="00322168" w:rsidRPr="005123BB" w:rsidRDefault="00322168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698CE020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1378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C5D" w14:textId="77777777" w:rsidR="00322168" w:rsidRPr="005123BB" w:rsidRDefault="00322168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Дифференцированный зачет</w:t>
            </w:r>
          </w:p>
        </w:tc>
      </w:tr>
    </w:tbl>
    <w:p w14:paraId="6A89762F" w14:textId="77777777" w:rsidR="00322168" w:rsidRPr="005123BB" w:rsidRDefault="00322168" w:rsidP="00322168">
      <w:pPr>
        <w:jc w:val="center"/>
        <w:rPr>
          <w:b/>
        </w:rPr>
      </w:pPr>
    </w:p>
    <w:p w14:paraId="61D756A5" w14:textId="4A2E3A90" w:rsidR="00322168" w:rsidRPr="005123BB" w:rsidRDefault="00322168" w:rsidP="00322168">
      <w:pPr>
        <w:jc w:val="center"/>
        <w:rPr>
          <w:b/>
        </w:rPr>
      </w:pPr>
      <w:r w:rsidRPr="005123BB">
        <w:rPr>
          <w:b/>
        </w:rPr>
        <w:t>Аннотация рабочей программы дисциплины</w:t>
      </w:r>
    </w:p>
    <w:p w14:paraId="1D23E5CA" w14:textId="77777777" w:rsidR="00322168" w:rsidRPr="005123BB" w:rsidRDefault="00322168" w:rsidP="00322168">
      <w:pPr>
        <w:jc w:val="center"/>
        <w:rPr>
          <w:b/>
        </w:rPr>
      </w:pPr>
      <w:r w:rsidRPr="005123BB">
        <w:rPr>
          <w:b/>
        </w:rPr>
        <w:t>«Бюджетный контроль и бюджетный аудит»</w:t>
      </w:r>
    </w:p>
    <w:p w14:paraId="053334CD" w14:textId="77777777" w:rsidR="00322168" w:rsidRPr="005123BB" w:rsidRDefault="00322168" w:rsidP="00322168">
      <w:pPr>
        <w:jc w:val="center"/>
      </w:pPr>
      <w:r w:rsidRPr="005123BB">
        <w:t>Разработчик: Бочкарева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761"/>
      </w:tblGrid>
      <w:tr w:rsidR="005123BB" w:rsidRPr="005123BB" w14:paraId="062BD32F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AA6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AA81" w14:textId="77777777" w:rsidR="00322168" w:rsidRPr="005123BB" w:rsidRDefault="00322168" w:rsidP="003E4D1C"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09FE1F3B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6E04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7549" w14:textId="77777777" w:rsidR="00322168" w:rsidRPr="005123BB" w:rsidRDefault="00322168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5123BB" w:rsidRPr="005123BB" w14:paraId="0AFD4928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644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E03" w14:textId="77777777" w:rsidR="00322168" w:rsidRPr="005123BB" w:rsidRDefault="00322168" w:rsidP="003E4D1C">
            <w:pPr>
              <w:rPr>
                <w:bCs/>
              </w:rPr>
            </w:pPr>
            <w:r w:rsidRPr="005123BB">
              <w:rPr>
                <w:bCs/>
              </w:rPr>
              <w:t>ПК-4</w:t>
            </w:r>
          </w:p>
        </w:tc>
      </w:tr>
      <w:tr w:rsidR="005123BB" w:rsidRPr="005123BB" w14:paraId="48B6DC5B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429F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55A" w14:textId="77777777" w:rsidR="00322168" w:rsidRPr="005123BB" w:rsidRDefault="00322168" w:rsidP="003E4D1C">
            <w:pPr>
              <w:rPr>
                <w:bCs/>
              </w:rPr>
            </w:pPr>
            <w:r w:rsidRPr="005123BB">
              <w:t>Тема 1. Становление и развитие бюджетного контроля и бюджетного аудита в России и за рубежом. Сущность, принципы, цели, задачи бюджетного контроля и бюджетного аудита.</w:t>
            </w:r>
            <w:r w:rsidRPr="005123BB">
              <w:rPr>
                <w:bCs/>
              </w:rPr>
              <w:t xml:space="preserve"> </w:t>
            </w:r>
          </w:p>
          <w:p w14:paraId="4608547F" w14:textId="77777777" w:rsidR="00322168" w:rsidRPr="005123BB" w:rsidRDefault="00322168" w:rsidP="003E4D1C">
            <w:pPr>
              <w:rPr>
                <w:bCs/>
              </w:rPr>
            </w:pPr>
            <w:r w:rsidRPr="005123BB">
              <w:rPr>
                <w:bCs/>
              </w:rPr>
              <w:t>Тема 2. Особенности правового обеспечения бюджетного контроля и бюджетного аудита федерального, регионального и муниципального уровней.</w:t>
            </w:r>
          </w:p>
          <w:p w14:paraId="489E6E11" w14:textId="77777777" w:rsidR="00322168" w:rsidRPr="005123BB" w:rsidRDefault="00322168" w:rsidP="003E4D1C">
            <w:pPr>
              <w:rPr>
                <w:bCs/>
              </w:rPr>
            </w:pPr>
            <w:r w:rsidRPr="005123BB">
              <w:rPr>
                <w:bCs/>
              </w:rPr>
              <w:t>Тема 3. Система и полномочия органов бюджетного контроля и бюджетного аудита в Российской Федерации. Тенденции и перспективны их развития.</w:t>
            </w:r>
          </w:p>
          <w:p w14:paraId="00F16B87" w14:textId="77777777" w:rsidR="00322168" w:rsidRPr="005123BB" w:rsidRDefault="00322168" w:rsidP="003E4D1C">
            <w:pPr>
              <w:rPr>
                <w:bCs/>
              </w:rPr>
            </w:pPr>
            <w:r w:rsidRPr="005123BB">
              <w:rPr>
                <w:bCs/>
              </w:rPr>
              <w:t>Тема 4. Формы бюджетного контроля и бюджетного аудита. Контрольные процедуры и оценка их эффективности.</w:t>
            </w:r>
          </w:p>
        </w:tc>
      </w:tr>
      <w:tr w:rsidR="005123BB" w:rsidRPr="005123BB" w14:paraId="7DDE779C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5F62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D1E" w14:textId="77777777" w:rsidR="00322168" w:rsidRPr="005123BB" w:rsidRDefault="00322168" w:rsidP="003E4D1C">
            <w:pPr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2 зачетных единицы, 72 часа.</w:t>
            </w:r>
          </w:p>
          <w:p w14:paraId="41ABFB8F" w14:textId="77777777" w:rsidR="00322168" w:rsidRPr="005123BB" w:rsidRDefault="00322168" w:rsidP="003E4D1C">
            <w:pPr>
              <w:rPr>
                <w:bCs/>
              </w:rPr>
            </w:pPr>
          </w:p>
        </w:tc>
      </w:tr>
      <w:tr w:rsidR="001C44F2" w:rsidRPr="005123BB" w14:paraId="1D1BAFA6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93A1" w14:textId="77777777" w:rsidR="00322168" w:rsidRPr="005123BB" w:rsidRDefault="00322168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8059" w14:textId="77777777" w:rsidR="00322168" w:rsidRPr="005123BB" w:rsidRDefault="00322168" w:rsidP="003E4D1C">
            <w:pPr>
              <w:rPr>
                <w:bCs/>
              </w:rPr>
            </w:pPr>
            <w:r w:rsidRPr="005123BB">
              <w:rPr>
                <w:bCs/>
              </w:rPr>
              <w:t>Дифференцированный зачет</w:t>
            </w:r>
          </w:p>
        </w:tc>
      </w:tr>
    </w:tbl>
    <w:p w14:paraId="1A865C8F" w14:textId="77777777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</w:p>
    <w:p w14:paraId="1F904AA9" w14:textId="31AB7A7A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Аннотация рабочей программы дисциплины «Проблемы современного налогового контроля в Российской Федерации»</w:t>
      </w:r>
    </w:p>
    <w:p w14:paraId="7D8CF2FB" w14:textId="77777777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Фарикова Е.А.</w:t>
      </w:r>
    </w:p>
    <w:p w14:paraId="2352933A" w14:textId="77777777" w:rsidR="001E10F0" w:rsidRPr="005123BB" w:rsidRDefault="001E10F0" w:rsidP="001E10F0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5123BB" w:rsidRPr="005123BB" w14:paraId="32882276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DE48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2B34" w14:textId="77777777" w:rsidR="001E10F0" w:rsidRPr="005123BB" w:rsidRDefault="001E10F0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283FC860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E807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2DC0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lastRenderedPageBreak/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  <w:r w:rsidRPr="005123BB">
              <w:rPr>
                <w:bCs/>
              </w:rPr>
              <w:tab/>
            </w:r>
          </w:p>
        </w:tc>
      </w:tr>
      <w:tr w:rsidR="005123BB" w:rsidRPr="005123BB" w14:paraId="07C47413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CDC0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9CA" w14:textId="77777777" w:rsidR="001E10F0" w:rsidRPr="005123BB" w:rsidRDefault="001E10F0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ПК-4</w:t>
            </w:r>
          </w:p>
        </w:tc>
      </w:tr>
      <w:tr w:rsidR="005123BB" w:rsidRPr="005123BB" w14:paraId="5D105ACD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511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3E70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1. Налоговый контроль в РФ: понятие, формы, виды, проблемы правового регулирования, современные тенденции развития. </w:t>
            </w:r>
          </w:p>
          <w:p w14:paraId="62FA308B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2. Субъекты налогового контроля. Эволюция и система налоговых органов.</w:t>
            </w:r>
          </w:p>
          <w:p w14:paraId="33252707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3. Современное состояние налогового контроля в сфере учета организаций и физических лиц.</w:t>
            </w:r>
          </w:p>
          <w:p w14:paraId="33570BEA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4. Теоретические аспекты и правовые проблемы организации и проведения налоговых проверок. Правовое регулирование иных мероприятий налогового контроля.</w:t>
            </w:r>
          </w:p>
          <w:p w14:paraId="2D70D7B7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5. Защита прав налогоплательщиков при проведении мероприятий налогового контроля.</w:t>
            </w:r>
          </w:p>
        </w:tc>
      </w:tr>
      <w:tr w:rsidR="005123BB" w:rsidRPr="005123BB" w14:paraId="74728F8A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43B6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3C5" w14:textId="77777777" w:rsidR="001E10F0" w:rsidRPr="005123BB" w:rsidRDefault="001E10F0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2 зачетных единицы, 72 часа.</w:t>
            </w:r>
          </w:p>
          <w:p w14:paraId="632DF08F" w14:textId="77777777" w:rsidR="001E10F0" w:rsidRPr="005123BB" w:rsidRDefault="001E10F0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52FF92B1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890E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BE4" w14:textId="77777777" w:rsidR="001E10F0" w:rsidRPr="005123BB" w:rsidRDefault="001E10F0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Дифференцированный зачет</w:t>
            </w:r>
            <w:r w:rsidRPr="005123BB">
              <w:rPr>
                <w:bCs/>
              </w:rPr>
              <w:tab/>
              <w:t>.</w:t>
            </w:r>
          </w:p>
        </w:tc>
      </w:tr>
    </w:tbl>
    <w:p w14:paraId="1EF79EE4" w14:textId="77777777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</w:p>
    <w:p w14:paraId="7D6EDE24" w14:textId="76BF2B93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Аннотация рабочей программы дисциплины «Финансовые правонарушения и ответственность за их совершение: проблемы теории и практики»</w:t>
      </w:r>
    </w:p>
    <w:p w14:paraId="214CFFAB" w14:textId="77777777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Волкова В.В.</w:t>
      </w:r>
    </w:p>
    <w:p w14:paraId="21F90EE0" w14:textId="77777777" w:rsidR="001E10F0" w:rsidRPr="005123BB" w:rsidRDefault="001E10F0" w:rsidP="001E10F0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761"/>
      </w:tblGrid>
      <w:tr w:rsidR="005123BB" w:rsidRPr="005123BB" w14:paraId="1962164A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735A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2494" w14:textId="77777777" w:rsidR="001E10F0" w:rsidRPr="005123BB" w:rsidRDefault="001E10F0" w:rsidP="003E4D1C"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153F9F3C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C429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A56" w14:textId="77777777" w:rsidR="001E10F0" w:rsidRPr="005123BB" w:rsidRDefault="001E10F0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5123BB" w:rsidRPr="005123BB" w14:paraId="04A850BC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7A0B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924" w14:textId="77777777" w:rsidR="001E10F0" w:rsidRPr="005123BB" w:rsidRDefault="001E10F0" w:rsidP="003E4D1C">
            <w:r w:rsidRPr="005123BB">
              <w:t>ПК-5</w:t>
            </w:r>
          </w:p>
          <w:p w14:paraId="159B5F6B" w14:textId="77777777" w:rsidR="001E10F0" w:rsidRPr="005123BB" w:rsidRDefault="001E10F0" w:rsidP="003E4D1C">
            <w:pPr>
              <w:ind w:firstLine="278"/>
              <w:rPr>
                <w:bCs/>
              </w:rPr>
            </w:pPr>
          </w:p>
        </w:tc>
      </w:tr>
      <w:tr w:rsidR="005123BB" w:rsidRPr="005123BB" w14:paraId="3271D45D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ED00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F563" w14:textId="77777777" w:rsidR="001E10F0" w:rsidRPr="005123BB" w:rsidRDefault="001E10F0" w:rsidP="003E4D1C">
            <w:r w:rsidRPr="005123BB">
              <w:t>Тема 1. Теоретико-правовые аспекты ответственности за финансовые правонарушения</w:t>
            </w:r>
          </w:p>
          <w:p w14:paraId="3E77AF61" w14:textId="77777777" w:rsidR="001E10F0" w:rsidRPr="005123BB" w:rsidRDefault="001E10F0" w:rsidP="003E4D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123BB">
              <w:rPr>
                <w:rFonts w:ascii="Times New Roman" w:hAnsi="Times New Roman"/>
                <w:sz w:val="24"/>
                <w:szCs w:val="24"/>
              </w:rPr>
              <w:t>Тема 2. Финансово-правовая ответственность в системе юридической ответственности</w:t>
            </w:r>
          </w:p>
          <w:p w14:paraId="109002F8" w14:textId="77777777" w:rsidR="001E10F0" w:rsidRPr="005123BB" w:rsidRDefault="001E10F0" w:rsidP="003E4D1C">
            <w:r w:rsidRPr="005123BB">
              <w:t>Тема 3. Финансовое правонарушение: понятие, особенности, состав</w:t>
            </w:r>
          </w:p>
          <w:p w14:paraId="7FCE98B1" w14:textId="77777777" w:rsidR="001E10F0" w:rsidRPr="005123BB" w:rsidRDefault="001E10F0" w:rsidP="003E4D1C">
            <w:r w:rsidRPr="005123BB">
              <w:t>Тема 4. Ответственность за нарушения налогового законодательства</w:t>
            </w:r>
          </w:p>
          <w:p w14:paraId="33C4ABC6" w14:textId="77777777" w:rsidR="001E10F0" w:rsidRPr="005123BB" w:rsidRDefault="001E10F0" w:rsidP="003E4D1C">
            <w:r w:rsidRPr="005123BB">
              <w:t>Тема 5. Бюджетные нарушения и бюджетные меры принуждения, применяемые за их совершение</w:t>
            </w:r>
          </w:p>
          <w:p w14:paraId="1AFE8CF2" w14:textId="77777777" w:rsidR="001E10F0" w:rsidRPr="005123BB" w:rsidRDefault="001E10F0" w:rsidP="003E4D1C">
            <w:pPr>
              <w:rPr>
                <w:bCs/>
              </w:rPr>
            </w:pPr>
            <w:r w:rsidRPr="005123BB">
              <w:t>Тема 6. Особенности юридической ответственности профессиональных участников рынка финансовых услуг</w:t>
            </w:r>
          </w:p>
        </w:tc>
      </w:tr>
      <w:tr w:rsidR="005123BB" w:rsidRPr="005123BB" w14:paraId="6FFA0F22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D351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AF8" w14:textId="77777777" w:rsidR="001E10F0" w:rsidRPr="005123BB" w:rsidRDefault="001E10F0" w:rsidP="003E4D1C">
            <w:pPr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2 зачетных единицы, 72 часа.</w:t>
            </w:r>
          </w:p>
          <w:p w14:paraId="55D88F30" w14:textId="77777777" w:rsidR="001E10F0" w:rsidRPr="005123BB" w:rsidRDefault="001E10F0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2351087B" w14:textId="77777777" w:rsidTr="003E4D1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E5D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AF18" w14:textId="77777777" w:rsidR="001E10F0" w:rsidRPr="005123BB" w:rsidRDefault="001E10F0" w:rsidP="003E4D1C">
            <w:pPr>
              <w:rPr>
                <w:bCs/>
              </w:rPr>
            </w:pPr>
            <w:r w:rsidRPr="005123BB">
              <w:rPr>
                <w:bCs/>
              </w:rPr>
              <w:t>Дифференцированный зачет.</w:t>
            </w:r>
          </w:p>
        </w:tc>
      </w:tr>
    </w:tbl>
    <w:p w14:paraId="5FE5C7EB" w14:textId="77777777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</w:p>
    <w:p w14:paraId="6E2A8099" w14:textId="173ED107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Аннотация рабочей программы дисциплины «Современные проблемы регулирования банковской деятельности, денежного обращения и валютных операций»</w:t>
      </w:r>
    </w:p>
    <w:p w14:paraId="6F945D39" w14:textId="77777777" w:rsidR="001E10F0" w:rsidRPr="005123BB" w:rsidRDefault="001E10F0" w:rsidP="001E10F0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Сурина И.В.</w:t>
      </w:r>
    </w:p>
    <w:p w14:paraId="29C9466D" w14:textId="77777777" w:rsidR="001E10F0" w:rsidRPr="005123BB" w:rsidRDefault="001E10F0" w:rsidP="001E10F0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5123BB" w:rsidRPr="005123BB" w14:paraId="2252EC8C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7AAC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F5D" w14:textId="77777777" w:rsidR="001E10F0" w:rsidRPr="005123BB" w:rsidRDefault="001E10F0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5685B11A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70B4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BEC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Дисциплина части, формируемой участниками образовательных отношений</w:t>
            </w:r>
          </w:p>
        </w:tc>
      </w:tr>
      <w:tr w:rsidR="005123BB" w:rsidRPr="005123BB" w14:paraId="6BD2C5AB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083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B47" w14:textId="77777777" w:rsidR="001E10F0" w:rsidRPr="005123BB" w:rsidRDefault="001E10F0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ПК-3, ПК-5</w:t>
            </w:r>
          </w:p>
        </w:tc>
      </w:tr>
      <w:tr w:rsidR="005123BB" w:rsidRPr="005123BB" w14:paraId="2ECC4EBB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17C7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DB12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1. Современная кредитная система Российской Федерации: структура и механизмы регулирования.  Центральный Банк России как проводник государственной денежно-кредитной политики, орган банковского регулирования и надзора</w:t>
            </w:r>
          </w:p>
          <w:p w14:paraId="28B34112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2. Проблемы регистрации и лицензирования кредитных организаций на территории РФ</w:t>
            </w:r>
          </w:p>
          <w:p w14:paraId="7FD40901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3. Формирование собственного капитала банка, регулирование его основных параметров. Обязательства кредитных организаций: структура и критерии качества</w:t>
            </w:r>
          </w:p>
          <w:p w14:paraId="046A77C8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4. Основные направления организации и проведения банками активных операций: современные проблемы формирования и управления кредитным и фондовым портфелями банка. Оценка и система минимизации банковских рисков</w:t>
            </w:r>
          </w:p>
          <w:p w14:paraId="0381F66C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5. Особенности развития национальной платежной системы РФ. Прогнозирование и анализ наличного денежного обращения</w:t>
            </w:r>
          </w:p>
          <w:p w14:paraId="2BD73AA4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6. Современное состояние и перспективы развития наличного и безналичного денежного обращения</w:t>
            </w:r>
          </w:p>
          <w:p w14:paraId="7AF18243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7. Актуальные проблемы организации, проведения и регулирования валютных операций на территории РФ</w:t>
            </w:r>
          </w:p>
          <w:p w14:paraId="1E1F38A2" w14:textId="77777777" w:rsidR="001E10F0" w:rsidRPr="005123BB" w:rsidRDefault="001E10F0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8. Организация финансового мониторинга в Российской Федерации</w:t>
            </w:r>
          </w:p>
        </w:tc>
      </w:tr>
      <w:tr w:rsidR="005123BB" w:rsidRPr="005123BB" w14:paraId="209DCF70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3864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A13" w14:textId="77777777" w:rsidR="001E10F0" w:rsidRPr="005123BB" w:rsidRDefault="001E10F0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0D696D96" w14:textId="77777777" w:rsidR="001E10F0" w:rsidRPr="005123BB" w:rsidRDefault="001E10F0" w:rsidP="003E4D1C">
            <w:pPr>
              <w:ind w:firstLine="278"/>
              <w:rPr>
                <w:bCs/>
              </w:rPr>
            </w:pPr>
          </w:p>
        </w:tc>
      </w:tr>
      <w:tr w:rsidR="001E10F0" w:rsidRPr="005123BB" w14:paraId="4FCB455B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B26" w14:textId="77777777" w:rsidR="001E10F0" w:rsidRPr="005123BB" w:rsidRDefault="001E10F0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B3C" w14:textId="77777777" w:rsidR="001E10F0" w:rsidRPr="005123BB" w:rsidRDefault="001E10F0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 xml:space="preserve">Дифференцированный зачет </w:t>
            </w:r>
          </w:p>
        </w:tc>
      </w:tr>
    </w:tbl>
    <w:p w14:paraId="09F232FA" w14:textId="77777777" w:rsidR="00322168" w:rsidRPr="005123BB" w:rsidRDefault="00322168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p w14:paraId="1F200CF6" w14:textId="128EC39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5123BB">
        <w:rPr>
          <w:b/>
        </w:rPr>
        <w:lastRenderedPageBreak/>
        <w:t>Аннотация рабочей программы дисциплины «Письменная речь юриста»</w:t>
      </w:r>
    </w:p>
    <w:p w14:paraId="2B9DF9E2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5123BB">
        <w:t>Разработчик: Соловьева Н.Ю.</w:t>
      </w:r>
    </w:p>
    <w:p w14:paraId="66882406" w14:textId="77777777" w:rsidR="00644E1D" w:rsidRPr="005123BB" w:rsidRDefault="00644E1D" w:rsidP="00644E1D">
      <w:pPr>
        <w:ind w:firstLine="720"/>
        <w:contextualSpacing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5123BB" w:rsidRPr="005123BB" w14:paraId="3971D98B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A9E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5A018A1B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7024" w:type="dxa"/>
            <w:hideMark/>
          </w:tcPr>
          <w:p w14:paraId="081C1C2F" w14:textId="77777777" w:rsidR="00644E1D" w:rsidRPr="005123BB" w:rsidRDefault="00644E1D" w:rsidP="00582FFB">
            <w:pPr>
              <w:contextualSpacing/>
            </w:pPr>
            <w:r w:rsidRPr="005123BB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7630DA53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240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14:paraId="0232E968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t>Дисциплина части учебного плана, формируемой участниками образовательных отношений</w:t>
            </w:r>
          </w:p>
        </w:tc>
      </w:tr>
      <w:tr w:rsidR="005123BB" w:rsidRPr="005123BB" w14:paraId="6E704120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E0D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3A3A68DB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6DD5751E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EC1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УК-4.2</w:t>
            </w:r>
          </w:p>
          <w:p w14:paraId="280BF986" w14:textId="77777777" w:rsidR="00644E1D" w:rsidRPr="005123BB" w:rsidRDefault="00644E1D" w:rsidP="00582FFB">
            <w:pPr>
              <w:contextualSpacing/>
              <w:rPr>
                <w:bCs/>
              </w:rPr>
            </w:pPr>
          </w:p>
        </w:tc>
      </w:tr>
      <w:tr w:rsidR="005123BB" w:rsidRPr="005123BB" w14:paraId="37734E05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259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0590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Тема 1. Особенности письменной речи юриста</w:t>
            </w:r>
          </w:p>
          <w:p w14:paraId="24ED2800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Тема 2. Язык делового документа</w:t>
            </w:r>
          </w:p>
          <w:p w14:paraId="392454CD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Тема 3. Этапы работы по составлению делового документа</w:t>
            </w:r>
          </w:p>
          <w:p w14:paraId="41D61D48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Тема 4. Трудные случаи применения лексических и морфологических норм</w:t>
            </w:r>
          </w:p>
          <w:p w14:paraId="4E2E20B5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Тема 5. Трудные случаи применения синтаксических норм</w:t>
            </w:r>
          </w:p>
          <w:p w14:paraId="5AA99984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Тема 6. Трудные случаи русской орфографии и пунктуации</w:t>
            </w:r>
          </w:p>
        </w:tc>
      </w:tr>
      <w:tr w:rsidR="005123BB" w:rsidRPr="005123BB" w14:paraId="19F6046D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353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B5E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2 зачетных единицы, 72 часа.</w:t>
            </w:r>
          </w:p>
        </w:tc>
      </w:tr>
      <w:tr w:rsidR="00644E1D" w:rsidRPr="005123BB" w14:paraId="793001F3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3D2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C7EF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 xml:space="preserve">Зачет </w:t>
            </w:r>
          </w:p>
        </w:tc>
      </w:tr>
    </w:tbl>
    <w:p w14:paraId="41C7B738" w14:textId="77777777" w:rsidR="00644E1D" w:rsidRPr="005123BB" w:rsidRDefault="00644E1D" w:rsidP="00644E1D">
      <w:pPr>
        <w:contextualSpacing/>
        <w:jc w:val="center"/>
        <w:rPr>
          <w:b/>
          <w:bCs/>
        </w:rPr>
      </w:pPr>
    </w:p>
    <w:p w14:paraId="25CCC792" w14:textId="77777777" w:rsidR="00644E1D" w:rsidRPr="005123BB" w:rsidRDefault="00644E1D" w:rsidP="00644E1D">
      <w:pPr>
        <w:contextualSpacing/>
        <w:jc w:val="center"/>
        <w:rPr>
          <w:b/>
          <w:bCs/>
        </w:rPr>
      </w:pPr>
    </w:p>
    <w:p w14:paraId="3C10F8EB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«Русский язык в деловой документации юриста»</w:t>
      </w:r>
    </w:p>
    <w:p w14:paraId="722A10C8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5123BB">
        <w:t>Разработчик: Соловьева Н.Ю.</w:t>
      </w:r>
    </w:p>
    <w:p w14:paraId="52D2B873" w14:textId="77777777" w:rsidR="00644E1D" w:rsidRPr="005123BB" w:rsidRDefault="00644E1D" w:rsidP="00644E1D">
      <w:pPr>
        <w:ind w:firstLine="720"/>
        <w:contextualSpacing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5123BB" w:rsidRPr="005123BB" w14:paraId="0B28503E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DEA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Цель изучения </w:t>
            </w:r>
          </w:p>
          <w:p w14:paraId="4D86178D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BA4" w14:textId="77777777" w:rsidR="00644E1D" w:rsidRPr="005123BB" w:rsidRDefault="00644E1D" w:rsidP="00582FFB">
            <w:pPr>
              <w:ind w:firstLine="278"/>
              <w:contextualSpacing/>
            </w:pPr>
            <w:r w:rsidRPr="005123BB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320F4C08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FF3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A44F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t>Дисциплина части учебного плана, формируемой участниками образовательных отношений</w:t>
            </w:r>
          </w:p>
        </w:tc>
      </w:tr>
      <w:tr w:rsidR="005123BB" w:rsidRPr="005123BB" w14:paraId="67342C12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6F3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Компетенции, </w:t>
            </w:r>
          </w:p>
          <w:p w14:paraId="51E57C29" w14:textId="77777777" w:rsidR="00644E1D" w:rsidRPr="005123BB" w:rsidRDefault="00644E1D" w:rsidP="00582FFB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5123BB">
              <w:t xml:space="preserve">формируемые </w:t>
            </w:r>
          </w:p>
          <w:p w14:paraId="6BD92076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A78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rPr>
                <w:bCs/>
              </w:rPr>
              <w:t>УК-4.2</w:t>
            </w:r>
          </w:p>
          <w:p w14:paraId="5A32BAC6" w14:textId="77777777" w:rsidR="00644E1D" w:rsidRPr="005123BB" w:rsidRDefault="00644E1D" w:rsidP="00582FFB">
            <w:pPr>
              <w:contextualSpacing/>
              <w:rPr>
                <w:bCs/>
              </w:rPr>
            </w:pPr>
          </w:p>
        </w:tc>
      </w:tr>
      <w:tr w:rsidR="005123BB" w:rsidRPr="005123BB" w14:paraId="32B03288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F31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FEC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1. Письменная речь юриста в структуре профессиональной компетентности.</w:t>
            </w:r>
          </w:p>
          <w:p w14:paraId="5DEB8165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2. Трудные случаи применения лексических норм</w:t>
            </w:r>
          </w:p>
          <w:p w14:paraId="2ECFF68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Тема 3. Трудные случаи применения морфологических норм </w:t>
            </w:r>
          </w:p>
          <w:p w14:paraId="7B31760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Тема 4. Трудные случаи применения синтаксических норм </w:t>
            </w:r>
          </w:p>
          <w:p w14:paraId="3389D458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5. Трудные случаи русской орфографии и пунктуации</w:t>
            </w:r>
          </w:p>
          <w:p w14:paraId="49A3F9BA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6. Лингвистический аспект юридических текстов</w:t>
            </w:r>
          </w:p>
        </w:tc>
      </w:tr>
      <w:tr w:rsidR="005123BB" w:rsidRPr="005123BB" w14:paraId="59D066CD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CB4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24E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2 зачетных единицы, 72 часа.</w:t>
            </w:r>
          </w:p>
        </w:tc>
      </w:tr>
      <w:tr w:rsidR="001C44F2" w:rsidRPr="005123BB" w14:paraId="7EBF28FE" w14:textId="77777777" w:rsidTr="00582FF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6B8" w14:textId="77777777" w:rsidR="00644E1D" w:rsidRPr="005123BB" w:rsidRDefault="00644E1D" w:rsidP="00582FFB">
            <w:pPr>
              <w:contextualSpacing/>
              <w:rPr>
                <w:b/>
              </w:rPr>
            </w:pPr>
            <w:r w:rsidRPr="005123BB"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810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Зачет </w:t>
            </w:r>
          </w:p>
        </w:tc>
      </w:tr>
    </w:tbl>
    <w:p w14:paraId="3FC77AF1" w14:textId="77777777" w:rsidR="00F83A21" w:rsidRPr="005123BB" w:rsidRDefault="00F83A21" w:rsidP="00F83A2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BC1EE0" w14:textId="187446A9" w:rsidR="00F83A21" w:rsidRPr="005123BB" w:rsidRDefault="00F83A21" w:rsidP="00F83A2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23B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14:paraId="77F940A7" w14:textId="77777777" w:rsidR="00F83A21" w:rsidRPr="005123BB" w:rsidRDefault="00F83A21" w:rsidP="00F83A2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23BB">
        <w:rPr>
          <w:rFonts w:ascii="Times New Roman" w:hAnsi="Times New Roman" w:cs="Times New Roman"/>
          <w:sz w:val="24"/>
          <w:szCs w:val="24"/>
        </w:rPr>
        <w:t>«Судебный контроль деятельности финансовых органов публично-правовых образований и их должностных лиц»</w:t>
      </w:r>
    </w:p>
    <w:p w14:paraId="3032393C" w14:textId="77777777" w:rsidR="00F83A21" w:rsidRPr="005123BB" w:rsidRDefault="00F83A21" w:rsidP="00F83A21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Волкова В.В.</w:t>
      </w:r>
    </w:p>
    <w:p w14:paraId="11CA824D" w14:textId="77777777" w:rsidR="00F83A21" w:rsidRPr="005123BB" w:rsidRDefault="00F83A21" w:rsidP="00F83A21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58"/>
      </w:tblGrid>
      <w:tr w:rsidR="005123BB" w:rsidRPr="005123BB" w14:paraId="343716CE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6CBC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AF2" w14:textId="77777777" w:rsidR="00F83A21" w:rsidRPr="005123BB" w:rsidRDefault="00F83A21" w:rsidP="003E4D1C"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19D11726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BDA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E1D3" w14:textId="77777777" w:rsidR="00F83A21" w:rsidRPr="005123BB" w:rsidRDefault="00F83A21" w:rsidP="003E4D1C">
            <w:pPr>
              <w:rPr>
                <w:bCs/>
              </w:rPr>
            </w:pPr>
            <w:r w:rsidRPr="005123BB">
              <w:rPr>
                <w:bCs/>
              </w:rPr>
              <w:t>Блок : Б1.В.В.2.1 Дисциплины (модули) по выбору 2 (ДВ.2)</w:t>
            </w:r>
          </w:p>
        </w:tc>
      </w:tr>
      <w:tr w:rsidR="005123BB" w:rsidRPr="005123BB" w14:paraId="102CD4F2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C8D3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D15" w14:textId="77777777" w:rsidR="00F83A21" w:rsidRPr="005123BB" w:rsidRDefault="00F83A21" w:rsidP="003E4D1C">
            <w:pPr>
              <w:rPr>
                <w:bCs/>
              </w:rPr>
            </w:pPr>
            <w:r w:rsidRPr="005123BB">
              <w:rPr>
                <w:bCs/>
              </w:rPr>
              <w:t>ПК-3</w:t>
            </w:r>
          </w:p>
        </w:tc>
      </w:tr>
      <w:tr w:rsidR="005123BB" w:rsidRPr="005123BB" w14:paraId="54E1C62F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F433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096B" w14:textId="77777777" w:rsidR="00F83A21" w:rsidRPr="005123BB" w:rsidRDefault="00F83A21" w:rsidP="003E4D1C">
            <w:pPr>
              <w:pStyle w:val="a3"/>
              <w:tabs>
                <w:tab w:val="clear" w:pos="720"/>
              </w:tabs>
              <w:suppressAutoHyphens/>
              <w:spacing w:line="240" w:lineRule="auto"/>
              <w:ind w:left="0" w:firstLine="0"/>
              <w:rPr>
                <w:bCs/>
              </w:rPr>
            </w:pPr>
            <w:r w:rsidRPr="005123BB">
              <w:rPr>
                <w:bCs/>
              </w:rPr>
              <w:t>Тема 1. Теоретические и правовые основы судебного контроля деятельности финансовых органов публично-правовых образований и их должностных лиц.</w:t>
            </w:r>
          </w:p>
          <w:p w14:paraId="15A00CE4" w14:textId="77777777" w:rsidR="00F83A21" w:rsidRPr="005123BB" w:rsidRDefault="00F83A21" w:rsidP="003E4D1C">
            <w:pPr>
              <w:pStyle w:val="a3"/>
              <w:tabs>
                <w:tab w:val="clear" w:pos="720"/>
              </w:tabs>
              <w:suppressAutoHyphens/>
              <w:spacing w:line="240" w:lineRule="auto"/>
              <w:ind w:left="0" w:firstLine="0"/>
              <w:rPr>
                <w:bCs/>
              </w:rPr>
            </w:pPr>
            <w:r w:rsidRPr="005123BB">
              <w:rPr>
                <w:bCs/>
              </w:rPr>
              <w:t>Тема 2. Особенности правового режима деятельности финансовых органов публично-правовых образований и их влияние на эффективность судебного контроля.</w:t>
            </w:r>
          </w:p>
          <w:p w14:paraId="381B3117" w14:textId="77777777" w:rsidR="00F83A21" w:rsidRPr="005123BB" w:rsidRDefault="00F83A21" w:rsidP="003E4D1C">
            <w:pPr>
              <w:pStyle w:val="a3"/>
              <w:tabs>
                <w:tab w:val="clear" w:pos="720"/>
              </w:tabs>
              <w:suppressAutoHyphens/>
              <w:spacing w:line="240" w:lineRule="auto"/>
              <w:ind w:left="0" w:firstLine="0"/>
              <w:rPr>
                <w:bCs/>
              </w:rPr>
            </w:pPr>
            <w:r w:rsidRPr="005123BB">
              <w:rPr>
                <w:bCs/>
              </w:rPr>
              <w:t>Тема 3. Особенности судебного контроля деятельности государственных и муниципальных финансовых органов (их должностных лиц) общей компетенции.</w:t>
            </w:r>
          </w:p>
          <w:p w14:paraId="063703EB" w14:textId="77777777" w:rsidR="00F83A21" w:rsidRPr="005123BB" w:rsidRDefault="00F83A21" w:rsidP="003E4D1C">
            <w:pPr>
              <w:rPr>
                <w:bCs/>
              </w:rPr>
            </w:pPr>
            <w:r w:rsidRPr="005123BB">
              <w:rPr>
                <w:bCs/>
              </w:rPr>
              <w:t>Тема 4. Особенности судебного контроля деятельности государственных финансовых органов (их должностных лиц) специальной компетенции.</w:t>
            </w:r>
          </w:p>
          <w:p w14:paraId="079E0991" w14:textId="77777777" w:rsidR="00F83A21" w:rsidRPr="005123BB" w:rsidRDefault="00F83A21" w:rsidP="003E4D1C">
            <w:pPr>
              <w:ind w:firstLine="278"/>
              <w:rPr>
                <w:bCs/>
              </w:rPr>
            </w:pPr>
          </w:p>
        </w:tc>
      </w:tr>
      <w:tr w:rsidR="005123BB" w:rsidRPr="005123BB" w14:paraId="6FA4D235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CFFD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1B8" w14:textId="77777777" w:rsidR="00F83A21" w:rsidRPr="005123BB" w:rsidRDefault="00F83A21" w:rsidP="003E4D1C">
            <w:pPr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1568C6F1" w14:textId="77777777" w:rsidR="00F83A21" w:rsidRPr="005123BB" w:rsidRDefault="00F83A21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4CBD6263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201C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9888" w14:textId="77777777" w:rsidR="00F83A21" w:rsidRPr="005123BB" w:rsidRDefault="00F83A21" w:rsidP="003E4D1C">
            <w:pPr>
              <w:rPr>
                <w:bCs/>
              </w:rPr>
            </w:pPr>
            <w:r w:rsidRPr="005123BB">
              <w:rPr>
                <w:bCs/>
              </w:rPr>
              <w:t>Зачет.</w:t>
            </w:r>
          </w:p>
        </w:tc>
      </w:tr>
    </w:tbl>
    <w:p w14:paraId="478964BE" w14:textId="77777777" w:rsidR="00F83A21" w:rsidRPr="005123BB" w:rsidRDefault="00F83A21" w:rsidP="00F83A21">
      <w:pPr>
        <w:pStyle w:val="a3"/>
        <w:tabs>
          <w:tab w:val="clear" w:pos="720"/>
          <w:tab w:val="left" w:pos="708"/>
        </w:tabs>
        <w:spacing w:line="240" w:lineRule="auto"/>
        <w:ind w:left="0"/>
        <w:jc w:val="center"/>
        <w:rPr>
          <w:b/>
        </w:rPr>
      </w:pPr>
    </w:p>
    <w:p w14:paraId="700D7EA7" w14:textId="424E0E5A" w:rsidR="00F83A21" w:rsidRPr="005123BB" w:rsidRDefault="00F83A21" w:rsidP="00F83A21">
      <w:pPr>
        <w:pStyle w:val="a3"/>
        <w:tabs>
          <w:tab w:val="clear" w:pos="720"/>
          <w:tab w:val="left" w:pos="708"/>
        </w:tabs>
        <w:spacing w:line="240" w:lineRule="auto"/>
        <w:ind w:left="0"/>
        <w:jc w:val="center"/>
        <w:rPr>
          <w:b/>
        </w:rPr>
      </w:pPr>
      <w:r w:rsidRPr="005123BB">
        <w:rPr>
          <w:b/>
        </w:rPr>
        <w:t>Аннотация рабочей программы дисциплины «Финансовый мониторинг»</w:t>
      </w:r>
    </w:p>
    <w:p w14:paraId="50C0C59A" w14:textId="77777777" w:rsidR="00F83A21" w:rsidRPr="005123BB" w:rsidRDefault="00F83A21" w:rsidP="00F83A21">
      <w:pPr>
        <w:pStyle w:val="a3"/>
        <w:tabs>
          <w:tab w:val="clear" w:pos="720"/>
          <w:tab w:val="left" w:pos="708"/>
        </w:tabs>
        <w:spacing w:line="240" w:lineRule="auto"/>
        <w:ind w:left="0"/>
        <w:jc w:val="center"/>
      </w:pPr>
      <w:r w:rsidRPr="005123BB">
        <w:t>Разработчики: Бочкарева Е.А., Волкова В.В.</w:t>
      </w:r>
    </w:p>
    <w:p w14:paraId="0E698562" w14:textId="77777777" w:rsidR="00F83A21" w:rsidRPr="005123BB" w:rsidRDefault="00F83A21" w:rsidP="00F83A21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58"/>
      </w:tblGrid>
      <w:tr w:rsidR="005123BB" w:rsidRPr="005123BB" w14:paraId="17304F60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AB51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411" w14:textId="77777777" w:rsidR="00F83A21" w:rsidRPr="005123BB" w:rsidRDefault="00F83A21" w:rsidP="003E4D1C"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7B0E7AA0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C3CF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9CF0" w14:textId="77777777" w:rsidR="00F83A21" w:rsidRPr="005123BB" w:rsidRDefault="00F83A21" w:rsidP="003E4D1C">
            <w:pPr>
              <w:rPr>
                <w:bCs/>
              </w:rPr>
            </w:pPr>
            <w:r w:rsidRPr="005123BB">
              <w:rPr>
                <w:bCs/>
              </w:rPr>
              <w:t>Блок : Б1.В.В.2.2 Дисциплины (модули) по выбору 2 (ДВ.2)</w:t>
            </w:r>
          </w:p>
        </w:tc>
      </w:tr>
      <w:tr w:rsidR="005123BB" w:rsidRPr="005123BB" w14:paraId="0663DE12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4B5A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605" w14:textId="77777777" w:rsidR="00F83A21" w:rsidRPr="005123BB" w:rsidRDefault="00F83A21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ПК-3</w:t>
            </w:r>
          </w:p>
        </w:tc>
      </w:tr>
      <w:tr w:rsidR="005123BB" w:rsidRPr="005123BB" w14:paraId="714A4EF5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FA42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85C7" w14:textId="77777777" w:rsidR="00F83A21" w:rsidRPr="005123BB" w:rsidRDefault="00F83A21" w:rsidP="003E4D1C">
            <w:r w:rsidRPr="005123BB">
              <w:t>Тема 1. Экономические основы ПОД/ФТ.</w:t>
            </w:r>
          </w:p>
          <w:p w14:paraId="2C6BE7EE" w14:textId="77777777" w:rsidR="00F83A21" w:rsidRPr="005123BB" w:rsidRDefault="00F83A21" w:rsidP="003E4D1C">
            <w:r w:rsidRPr="005123BB">
              <w:lastRenderedPageBreak/>
              <w:t>Тема 2. Задачи и перспективы РФ в международной системе противодействия легализации преступных доходов и финансированию терроризма</w:t>
            </w:r>
          </w:p>
          <w:p w14:paraId="42AD579F" w14:textId="77777777" w:rsidR="00F83A21" w:rsidRPr="005123BB" w:rsidRDefault="00F83A21" w:rsidP="003E4D1C">
            <w:r w:rsidRPr="005123BB">
              <w:t>Тема 3. Международные стандарты финансового мониторинга</w:t>
            </w:r>
          </w:p>
          <w:p w14:paraId="0F075784" w14:textId="77777777" w:rsidR="00F83A21" w:rsidRPr="005123BB" w:rsidRDefault="00F83A21" w:rsidP="003E4D1C">
            <w:r w:rsidRPr="005123BB">
              <w:t>Тема 4. Взаимодействие Федеральной службы по финансовому мониторингу с Банком России</w:t>
            </w:r>
          </w:p>
          <w:p w14:paraId="27B513E2" w14:textId="77777777" w:rsidR="00F83A21" w:rsidRPr="005123BB" w:rsidRDefault="00F83A21" w:rsidP="003E4D1C">
            <w:r w:rsidRPr="005123BB">
              <w:t>Тема 5. Организация работы и планирование деятельности службы внутреннего контроля в субъектах первичного финансового мониторинга</w:t>
            </w:r>
          </w:p>
          <w:p w14:paraId="68C89007" w14:textId="77777777" w:rsidR="00F83A21" w:rsidRPr="005123BB" w:rsidRDefault="00F83A21" w:rsidP="003E4D1C">
            <w:pPr>
              <w:pStyle w:val="a4"/>
              <w:spacing w:after="0"/>
            </w:pPr>
            <w:r w:rsidRPr="005123BB">
              <w:t>Тема 6. Ответственность за нарушение законодательства в сфере ПОД/ФТ</w:t>
            </w:r>
          </w:p>
        </w:tc>
      </w:tr>
      <w:tr w:rsidR="005123BB" w:rsidRPr="005123BB" w14:paraId="01ACE786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4DB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61B" w14:textId="77777777" w:rsidR="00F83A21" w:rsidRPr="005123BB" w:rsidRDefault="00F83A21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2BAF5DC4" w14:textId="77777777" w:rsidR="00F83A21" w:rsidRPr="005123BB" w:rsidRDefault="00F83A21" w:rsidP="003E4D1C">
            <w:pPr>
              <w:ind w:firstLine="278"/>
              <w:rPr>
                <w:bCs/>
              </w:rPr>
            </w:pPr>
          </w:p>
        </w:tc>
      </w:tr>
      <w:tr w:rsidR="001C44F2" w:rsidRPr="005123BB" w14:paraId="2BB10D0A" w14:textId="77777777" w:rsidTr="003E4D1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9F73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D938" w14:textId="77777777" w:rsidR="00F83A21" w:rsidRPr="005123BB" w:rsidRDefault="00F83A21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Зачет.</w:t>
            </w:r>
          </w:p>
        </w:tc>
      </w:tr>
    </w:tbl>
    <w:p w14:paraId="14C796CE" w14:textId="77777777" w:rsidR="00F83A21" w:rsidRPr="005123BB" w:rsidRDefault="00F83A21" w:rsidP="00F83A21">
      <w:pPr>
        <w:spacing w:line="259" w:lineRule="auto"/>
        <w:jc w:val="center"/>
        <w:rPr>
          <w:b/>
        </w:rPr>
      </w:pPr>
    </w:p>
    <w:p w14:paraId="4CD98A89" w14:textId="77777777" w:rsidR="006C2344" w:rsidRPr="005123BB" w:rsidRDefault="006C2344" w:rsidP="006C2344">
      <w:pPr>
        <w:tabs>
          <w:tab w:val="left" w:pos="708"/>
        </w:tabs>
        <w:jc w:val="center"/>
        <w:rPr>
          <w:b/>
        </w:rPr>
      </w:pPr>
      <w:r w:rsidRPr="005123BB">
        <w:rPr>
          <w:b/>
        </w:rPr>
        <w:t xml:space="preserve">Аннотация рабочей программы дисциплины </w:t>
      </w:r>
    </w:p>
    <w:p w14:paraId="50A4821C" w14:textId="77777777" w:rsidR="006C2344" w:rsidRPr="005123BB" w:rsidRDefault="006C2344" w:rsidP="006C2344">
      <w:pPr>
        <w:tabs>
          <w:tab w:val="left" w:pos="708"/>
        </w:tabs>
        <w:jc w:val="center"/>
        <w:rPr>
          <w:b/>
        </w:rPr>
      </w:pPr>
      <w:r w:rsidRPr="005123BB">
        <w:rPr>
          <w:b/>
        </w:rPr>
        <w:t xml:space="preserve">«Налоговые споры и порядок их разрешения» </w:t>
      </w:r>
    </w:p>
    <w:p w14:paraId="52204BEE" w14:textId="77777777" w:rsidR="006C2344" w:rsidRPr="005123BB" w:rsidRDefault="006C2344" w:rsidP="006C2344">
      <w:pPr>
        <w:tabs>
          <w:tab w:val="left" w:pos="708"/>
        </w:tabs>
        <w:jc w:val="center"/>
      </w:pPr>
      <w:r w:rsidRPr="005123BB">
        <w:t xml:space="preserve">Разработчик: Васильева Е.Г. </w:t>
      </w:r>
    </w:p>
    <w:p w14:paraId="3C0DC88C" w14:textId="77777777" w:rsidR="006C2344" w:rsidRPr="005123BB" w:rsidRDefault="006C2344" w:rsidP="006C2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5123BB" w:rsidRPr="005123BB" w14:paraId="3E5B2260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997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1AE" w14:textId="77777777" w:rsidR="006C2344" w:rsidRPr="005123BB" w:rsidRDefault="006C2344" w:rsidP="003E4D1C">
            <w:pPr>
              <w:spacing w:line="276" w:lineRule="auto"/>
              <w:jc w:val="both"/>
              <w:rPr>
                <w:lang w:eastAsia="en-US"/>
              </w:rPr>
            </w:pPr>
            <w:r w:rsidRPr="005123BB">
              <w:rPr>
                <w:bCs/>
                <w:lang w:eastAsia="en-US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35D385C8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F43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04A2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Часть, формируемая участниками образовательных отношений. Блок: Б1.В.В.3 Дисциплины (модуля) по выбору 3 (ДВ.3)</w:t>
            </w:r>
          </w:p>
        </w:tc>
      </w:tr>
      <w:tr w:rsidR="005123BB" w:rsidRPr="005123BB" w14:paraId="4D41766E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5B6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A89A" w14:textId="77777777" w:rsidR="006C2344" w:rsidRPr="005123BB" w:rsidRDefault="006C2344" w:rsidP="003E4D1C">
            <w:pPr>
              <w:spacing w:line="276" w:lineRule="auto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ПК-3.1</w:t>
            </w:r>
            <w:r w:rsidRPr="005123BB">
              <w:rPr>
                <w:bCs/>
                <w:lang w:val="en-US" w:eastAsia="en-US"/>
              </w:rPr>
              <w:t>;</w:t>
            </w:r>
            <w:r w:rsidRPr="005123BB">
              <w:rPr>
                <w:bCs/>
                <w:lang w:eastAsia="en-US"/>
              </w:rPr>
              <w:t xml:space="preserve"> ПК-3.2</w:t>
            </w:r>
            <w:r w:rsidRPr="005123BB">
              <w:rPr>
                <w:bCs/>
                <w:lang w:val="en-US" w:eastAsia="en-US"/>
              </w:rPr>
              <w:t>;</w:t>
            </w:r>
            <w:r w:rsidRPr="005123BB">
              <w:rPr>
                <w:bCs/>
                <w:lang w:eastAsia="en-US"/>
              </w:rPr>
              <w:t xml:space="preserve"> ПК-3.3.</w:t>
            </w:r>
          </w:p>
          <w:p w14:paraId="790A12B4" w14:textId="77777777" w:rsidR="006C2344" w:rsidRPr="005123BB" w:rsidRDefault="006C2344" w:rsidP="003E4D1C">
            <w:pPr>
              <w:spacing w:line="276" w:lineRule="auto"/>
              <w:rPr>
                <w:bCs/>
                <w:lang w:eastAsia="en-US"/>
              </w:rPr>
            </w:pPr>
          </w:p>
          <w:p w14:paraId="127C7FDA" w14:textId="77777777" w:rsidR="006C2344" w:rsidRPr="005123BB" w:rsidRDefault="006C2344" w:rsidP="003E4D1C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5123BB" w:rsidRPr="005123BB" w14:paraId="68B2F659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88E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4D52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1. Вводные положения для изучения дисциплины. Правовые основы курса «Налоговые споры и порядок их разрешения».</w:t>
            </w:r>
          </w:p>
          <w:p w14:paraId="07D0258C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2. Налоговые споры: специфика, виды, вопросы теории и практики.</w:t>
            </w:r>
          </w:p>
          <w:p w14:paraId="573D2EC5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 xml:space="preserve">Тема 3. Формы и способы защиты прав субъектов налоговых правоотношений. Альтернативные методы разрешения налоговых споров.  </w:t>
            </w:r>
          </w:p>
          <w:p w14:paraId="61381D45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4. Досудебный (административный) порядок разрешения налоговых споров.</w:t>
            </w:r>
          </w:p>
          <w:p w14:paraId="40C7DAE0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5. Судебный порядок разрешения налоговых споров</w:t>
            </w:r>
          </w:p>
          <w:p w14:paraId="4E24920D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6. Особенности рассмотрения отдельных категорий налоговых споров в судах</w:t>
            </w:r>
          </w:p>
          <w:p w14:paraId="6C03CBEB" w14:textId="77777777" w:rsidR="006C2344" w:rsidRPr="005123BB" w:rsidRDefault="006C2344" w:rsidP="003E4D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7. Основные виды судебных налоговых споров. Судебная практика их разрешения</w:t>
            </w:r>
          </w:p>
        </w:tc>
      </w:tr>
      <w:tr w:rsidR="005123BB" w:rsidRPr="005123BB" w14:paraId="4792F3DD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777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lastRenderedPageBreak/>
              <w:t>Общая трудоемкость</w:t>
            </w:r>
            <w:r w:rsidRPr="005123BB">
              <w:rPr>
                <w:i/>
                <w:lang w:eastAsia="en-US"/>
              </w:rPr>
              <w:t xml:space="preserve"> </w:t>
            </w:r>
            <w:r w:rsidRPr="005123BB">
              <w:rPr>
                <w:b/>
                <w:lang w:eastAsia="en-US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F9F" w14:textId="77777777" w:rsidR="006C2344" w:rsidRPr="005123BB" w:rsidRDefault="006C2344" w:rsidP="003E4D1C">
            <w:pPr>
              <w:spacing w:line="276" w:lineRule="auto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Общая трудоемкость дисциплины составляет 3 зачетных единицы, 108 часов.</w:t>
            </w:r>
          </w:p>
        </w:tc>
      </w:tr>
      <w:tr w:rsidR="006C2344" w:rsidRPr="005123BB" w14:paraId="1AC54C37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B9A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6660" w14:textId="77777777" w:rsidR="006C2344" w:rsidRPr="005123BB" w:rsidRDefault="006C2344" w:rsidP="003E4D1C">
            <w:pPr>
              <w:spacing w:line="276" w:lineRule="auto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Зачет.</w:t>
            </w:r>
          </w:p>
        </w:tc>
      </w:tr>
    </w:tbl>
    <w:p w14:paraId="1E099D91" w14:textId="77777777" w:rsidR="006C2344" w:rsidRPr="005123BB" w:rsidRDefault="006C2344" w:rsidP="006C2344">
      <w:pPr>
        <w:pStyle w:val="a3"/>
        <w:tabs>
          <w:tab w:val="clear" w:pos="720"/>
          <w:tab w:val="left" w:pos="708"/>
        </w:tabs>
        <w:ind w:left="0"/>
        <w:jc w:val="center"/>
        <w:rPr>
          <w:b/>
        </w:rPr>
      </w:pPr>
    </w:p>
    <w:p w14:paraId="71EE975E" w14:textId="77777777" w:rsidR="006C2344" w:rsidRPr="005123BB" w:rsidRDefault="006C2344" w:rsidP="006C2344">
      <w:pPr>
        <w:spacing w:line="259" w:lineRule="auto"/>
        <w:jc w:val="center"/>
        <w:rPr>
          <w:b/>
        </w:rPr>
      </w:pPr>
    </w:p>
    <w:p w14:paraId="6931ED3A" w14:textId="77777777" w:rsidR="006C2344" w:rsidRPr="005123BB" w:rsidRDefault="006C2344" w:rsidP="006C2344">
      <w:pPr>
        <w:pStyle w:val="a3"/>
        <w:tabs>
          <w:tab w:val="clear" w:pos="720"/>
          <w:tab w:val="left" w:pos="708"/>
        </w:tabs>
        <w:jc w:val="center"/>
        <w:rPr>
          <w:b/>
        </w:rPr>
      </w:pPr>
      <w:r w:rsidRPr="005123BB">
        <w:rPr>
          <w:b/>
        </w:rPr>
        <w:t>Аннотация рабочей программы дисциплины</w:t>
      </w:r>
    </w:p>
    <w:p w14:paraId="3B66C27B" w14:textId="77777777" w:rsidR="006C2344" w:rsidRPr="005123BB" w:rsidRDefault="006C2344" w:rsidP="006C2344">
      <w:pPr>
        <w:pStyle w:val="a3"/>
        <w:tabs>
          <w:tab w:val="clear" w:pos="720"/>
          <w:tab w:val="left" w:pos="708"/>
        </w:tabs>
        <w:jc w:val="center"/>
        <w:rPr>
          <w:b/>
        </w:rPr>
      </w:pPr>
      <w:r w:rsidRPr="005123BB">
        <w:rPr>
          <w:b/>
        </w:rPr>
        <w:t>«Проблемы администрирования публичных доходов»</w:t>
      </w:r>
    </w:p>
    <w:p w14:paraId="703FBE8C" w14:textId="77777777" w:rsidR="006C2344" w:rsidRPr="005123BB" w:rsidRDefault="006C2344" w:rsidP="006C2344">
      <w:pPr>
        <w:tabs>
          <w:tab w:val="left" w:pos="708"/>
          <w:tab w:val="num" w:pos="756"/>
        </w:tabs>
        <w:jc w:val="center"/>
      </w:pPr>
      <w:r w:rsidRPr="005123BB">
        <w:t xml:space="preserve">Разработчик: Васильева Е.Г. </w:t>
      </w:r>
    </w:p>
    <w:p w14:paraId="587E0734" w14:textId="77777777" w:rsidR="006C2344" w:rsidRPr="005123BB" w:rsidRDefault="006C2344" w:rsidP="006C2344">
      <w:pPr>
        <w:tabs>
          <w:tab w:val="left" w:pos="708"/>
          <w:tab w:val="num" w:pos="7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5123BB" w:rsidRPr="005123BB" w14:paraId="1E5FDB6F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49F4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FD57" w14:textId="77777777" w:rsidR="006C2344" w:rsidRPr="005123BB" w:rsidRDefault="006C2344" w:rsidP="003E4D1C">
            <w:pPr>
              <w:spacing w:line="276" w:lineRule="auto"/>
              <w:ind w:firstLine="278"/>
              <w:jc w:val="both"/>
              <w:rPr>
                <w:lang w:eastAsia="en-US"/>
              </w:rPr>
            </w:pPr>
            <w:r w:rsidRPr="005123BB">
              <w:rPr>
                <w:bCs/>
                <w:lang w:eastAsia="en-US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3359F262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E938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F683" w14:textId="77777777" w:rsidR="006C2344" w:rsidRPr="005123BB" w:rsidRDefault="006C2344" w:rsidP="003E4D1C">
            <w:pPr>
              <w:spacing w:line="276" w:lineRule="auto"/>
              <w:ind w:firstLine="278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Блок : Б1.В.В.3 Дисциплины (модуля) по выбору 3 (ДВ.3)</w:t>
            </w:r>
          </w:p>
        </w:tc>
      </w:tr>
      <w:tr w:rsidR="005123BB" w:rsidRPr="005123BB" w14:paraId="07223962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5792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37D5" w14:textId="77777777" w:rsidR="006C2344" w:rsidRPr="005123BB" w:rsidRDefault="006C2344" w:rsidP="003E4D1C">
            <w:pPr>
              <w:spacing w:line="276" w:lineRule="auto"/>
              <w:ind w:firstLine="278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ПК-3.1</w:t>
            </w:r>
            <w:r w:rsidRPr="005123BB">
              <w:rPr>
                <w:bCs/>
                <w:lang w:val="en-US" w:eastAsia="en-US"/>
              </w:rPr>
              <w:t>;</w:t>
            </w:r>
            <w:r w:rsidRPr="005123BB">
              <w:rPr>
                <w:bCs/>
                <w:lang w:eastAsia="en-US"/>
              </w:rPr>
              <w:t xml:space="preserve"> ПК-3.2</w:t>
            </w:r>
            <w:r w:rsidRPr="005123BB">
              <w:rPr>
                <w:bCs/>
                <w:lang w:val="en-US" w:eastAsia="en-US"/>
              </w:rPr>
              <w:t>;</w:t>
            </w:r>
            <w:r w:rsidRPr="005123BB">
              <w:rPr>
                <w:bCs/>
                <w:lang w:eastAsia="en-US"/>
              </w:rPr>
              <w:t xml:space="preserve"> ПК-3.3.</w:t>
            </w:r>
          </w:p>
          <w:p w14:paraId="30BABE45" w14:textId="77777777" w:rsidR="006C2344" w:rsidRPr="005123BB" w:rsidRDefault="006C2344" w:rsidP="003E4D1C">
            <w:pPr>
              <w:spacing w:line="276" w:lineRule="auto"/>
              <w:ind w:firstLine="278"/>
              <w:rPr>
                <w:bCs/>
                <w:lang w:eastAsia="en-US"/>
              </w:rPr>
            </w:pPr>
          </w:p>
        </w:tc>
      </w:tr>
      <w:tr w:rsidR="005123BB" w:rsidRPr="005123BB" w14:paraId="6EFBA9FF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0FAF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976B" w14:textId="77777777" w:rsidR="006C2344" w:rsidRPr="005123BB" w:rsidRDefault="006C2344" w:rsidP="003E4D1C">
            <w:pPr>
              <w:spacing w:line="276" w:lineRule="auto"/>
              <w:ind w:firstLine="278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 xml:space="preserve">Тема </w:t>
            </w:r>
            <w:proofErr w:type="gramStart"/>
            <w:r w:rsidRPr="005123BB">
              <w:rPr>
                <w:bCs/>
                <w:lang w:eastAsia="en-US"/>
              </w:rPr>
              <w:t>1.Теоретические</w:t>
            </w:r>
            <w:proofErr w:type="gramEnd"/>
            <w:r w:rsidRPr="005123BB">
              <w:rPr>
                <w:bCs/>
                <w:lang w:eastAsia="en-US"/>
              </w:rPr>
              <w:t xml:space="preserve"> основы и дефинитивное обеспечение дисциплины «Проблемы администрирования публичных доходов».</w:t>
            </w:r>
          </w:p>
          <w:p w14:paraId="42CBE4D3" w14:textId="77777777" w:rsidR="006C2344" w:rsidRPr="005123BB" w:rsidRDefault="006C2344" w:rsidP="003E4D1C">
            <w:pPr>
              <w:spacing w:line="276" w:lineRule="auto"/>
              <w:ind w:firstLine="278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2. Система и полномочия субъектов администрирования публичных доходов, принципы их функционирования.</w:t>
            </w:r>
          </w:p>
          <w:p w14:paraId="23163D48" w14:textId="77777777" w:rsidR="006C2344" w:rsidRPr="005123BB" w:rsidRDefault="006C2344" w:rsidP="003E4D1C">
            <w:pPr>
              <w:spacing w:line="276" w:lineRule="auto"/>
              <w:ind w:firstLine="278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3. Формы и методы администрирования публичных доходов в условиях несбалансированной бюджетной системы.</w:t>
            </w:r>
          </w:p>
          <w:p w14:paraId="2739C9B3" w14:textId="77777777" w:rsidR="006C2344" w:rsidRPr="005123BB" w:rsidRDefault="006C2344" w:rsidP="003E4D1C">
            <w:pPr>
              <w:spacing w:line="276" w:lineRule="auto"/>
              <w:ind w:firstLine="278"/>
              <w:jc w:val="both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4. Проблемы совершенствования правовых основ деятельности субъектов администрирования публичных бюджетов.</w:t>
            </w:r>
          </w:p>
        </w:tc>
      </w:tr>
      <w:tr w:rsidR="005123BB" w:rsidRPr="005123BB" w14:paraId="4BBD1F84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90E6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Общая трудоемкость</w:t>
            </w:r>
            <w:r w:rsidRPr="005123BB">
              <w:rPr>
                <w:i/>
                <w:lang w:eastAsia="en-US"/>
              </w:rPr>
              <w:t xml:space="preserve"> </w:t>
            </w:r>
            <w:r w:rsidRPr="005123BB">
              <w:rPr>
                <w:b/>
                <w:lang w:eastAsia="en-US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BBD" w14:textId="77777777" w:rsidR="006C2344" w:rsidRPr="005123BB" w:rsidRDefault="006C2344" w:rsidP="003E4D1C">
            <w:pPr>
              <w:spacing w:line="276" w:lineRule="auto"/>
              <w:ind w:firstLine="278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Общая трудоемкость дисциплины составляет 3 зачетных единицы, 108 часов.</w:t>
            </w:r>
          </w:p>
        </w:tc>
      </w:tr>
      <w:tr w:rsidR="006C2344" w:rsidRPr="005123BB" w14:paraId="5E5FCE13" w14:textId="77777777" w:rsidTr="003E4D1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EB16" w14:textId="77777777" w:rsidR="006C2344" w:rsidRPr="005123BB" w:rsidRDefault="006C2344" w:rsidP="003E4D1C">
            <w:pPr>
              <w:spacing w:line="276" w:lineRule="auto"/>
              <w:rPr>
                <w:b/>
                <w:lang w:eastAsia="en-US"/>
              </w:rPr>
            </w:pPr>
            <w:r w:rsidRPr="005123BB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868F" w14:textId="77777777" w:rsidR="006C2344" w:rsidRPr="005123BB" w:rsidRDefault="006C2344" w:rsidP="003E4D1C">
            <w:pPr>
              <w:spacing w:line="276" w:lineRule="auto"/>
              <w:ind w:firstLine="278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Зачет.</w:t>
            </w:r>
          </w:p>
        </w:tc>
      </w:tr>
    </w:tbl>
    <w:p w14:paraId="60B9098D" w14:textId="77777777" w:rsidR="006C2344" w:rsidRPr="005123BB" w:rsidRDefault="006C2344" w:rsidP="00F83A21">
      <w:pPr>
        <w:spacing w:line="259" w:lineRule="auto"/>
        <w:jc w:val="center"/>
        <w:rPr>
          <w:b/>
        </w:rPr>
      </w:pPr>
    </w:p>
    <w:p w14:paraId="066F7984" w14:textId="044B8850" w:rsidR="00F83A21" w:rsidRPr="005123BB" w:rsidRDefault="00F83A21" w:rsidP="00F83A21">
      <w:pPr>
        <w:spacing w:line="259" w:lineRule="auto"/>
        <w:jc w:val="center"/>
        <w:rPr>
          <w:b/>
        </w:rPr>
      </w:pPr>
      <w:r w:rsidRPr="005123BB">
        <w:rPr>
          <w:b/>
        </w:rPr>
        <w:t>Аннотация рабочей программы дисциплины «Международное финансовое право»</w:t>
      </w:r>
    </w:p>
    <w:p w14:paraId="7D955F0B" w14:textId="77777777" w:rsidR="00F83A21" w:rsidRPr="005123BB" w:rsidRDefault="00F83A21" w:rsidP="00F83A21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Бочкарева Е.А.</w:t>
      </w:r>
    </w:p>
    <w:p w14:paraId="666C1BA2" w14:textId="77777777" w:rsidR="00F83A21" w:rsidRPr="005123BB" w:rsidRDefault="00F83A21" w:rsidP="00F83A21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5123BB" w:rsidRPr="005123BB" w14:paraId="371B00AD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12C1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>Цель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6E72" w14:textId="77777777" w:rsidR="00F83A21" w:rsidRPr="005123BB" w:rsidRDefault="00F83A21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247C2816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D0F4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DE4" w14:textId="77777777" w:rsidR="00F83A21" w:rsidRPr="005123BB" w:rsidRDefault="00F83A21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Блок : Б1.В.В.4 Дисциплины (модуля) по выбору 4 (ДВ.4)</w:t>
            </w:r>
          </w:p>
        </w:tc>
      </w:tr>
      <w:tr w:rsidR="005123BB" w:rsidRPr="005123BB" w14:paraId="22B4C7E8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88F7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5AD" w14:textId="77777777" w:rsidR="00F83A21" w:rsidRPr="005123BB" w:rsidRDefault="00F83A21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ПК-4</w:t>
            </w:r>
          </w:p>
        </w:tc>
      </w:tr>
      <w:tr w:rsidR="005123BB" w:rsidRPr="005123BB" w14:paraId="026E641B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E514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2EB" w14:textId="77777777" w:rsidR="00F83A21" w:rsidRPr="005123BB" w:rsidRDefault="00F83A21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1. Понятие международных финансовых отношений. Международное финансовое право (МФП): понятие, предмет, система</w:t>
            </w:r>
          </w:p>
          <w:p w14:paraId="153B231F" w14:textId="77777777" w:rsidR="00F83A21" w:rsidRPr="005123BB" w:rsidRDefault="00F83A21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2. Государства и международные финансовые организации как субъекты МФП и международной финансовой системы. МВФ и МБРР</w:t>
            </w:r>
          </w:p>
          <w:p w14:paraId="18BF1642" w14:textId="77777777" w:rsidR="00F83A21" w:rsidRPr="005123BB" w:rsidRDefault="00F83A21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3. Транснациональные и многонациональные международные банки, и кредитные организации – участники международных финансовых отношений. Международные расчеты и платежи в МФП</w:t>
            </w:r>
          </w:p>
          <w:p w14:paraId="75C5AC14" w14:textId="77777777" w:rsidR="00F83A21" w:rsidRPr="005123BB" w:rsidRDefault="00F83A21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4. Международное инвестиционное </w:t>
            </w:r>
            <w:proofErr w:type="gramStart"/>
            <w:r w:rsidRPr="005123BB">
              <w:rPr>
                <w:bCs/>
              </w:rPr>
              <w:t>право</w:t>
            </w:r>
            <w:proofErr w:type="gramEnd"/>
            <w:r w:rsidRPr="005123BB">
              <w:rPr>
                <w:bCs/>
              </w:rPr>
              <w:t xml:space="preserve"> как институт международного финансового права. Регулирование валютно-финансовых операций в рамках осуществления иностранных инвестиций</w:t>
            </w:r>
            <w:r w:rsidRPr="005123BB">
              <w:rPr>
                <w:bCs/>
              </w:rPr>
              <w:tab/>
            </w:r>
          </w:p>
          <w:p w14:paraId="3B676DC2" w14:textId="77777777" w:rsidR="00F83A21" w:rsidRPr="005123BB" w:rsidRDefault="00F83A21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5. Международное налоговое </w:t>
            </w:r>
            <w:proofErr w:type="gramStart"/>
            <w:r w:rsidRPr="005123BB">
              <w:rPr>
                <w:bCs/>
              </w:rPr>
              <w:t>право</w:t>
            </w:r>
            <w:proofErr w:type="gramEnd"/>
            <w:r w:rsidRPr="005123BB">
              <w:rPr>
                <w:bCs/>
              </w:rPr>
              <w:t xml:space="preserve"> как институт международного финансового права. Проблемы двойного налогообложения</w:t>
            </w:r>
          </w:p>
          <w:p w14:paraId="09EA73F0" w14:textId="77777777" w:rsidR="00F83A21" w:rsidRPr="005123BB" w:rsidRDefault="00F83A21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6. Ответственность, контрольные механизмы и разрешение споров в МФП</w:t>
            </w:r>
            <w:r w:rsidRPr="005123BB">
              <w:rPr>
                <w:bCs/>
              </w:rPr>
              <w:tab/>
            </w:r>
          </w:p>
        </w:tc>
      </w:tr>
      <w:tr w:rsidR="005123BB" w:rsidRPr="005123BB" w14:paraId="5A34B325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0FD6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F24" w14:textId="77777777" w:rsidR="00F83A21" w:rsidRPr="005123BB" w:rsidRDefault="00F83A21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7D4BA638" w14:textId="77777777" w:rsidR="00F83A21" w:rsidRPr="005123BB" w:rsidRDefault="00F83A21" w:rsidP="003E4D1C">
            <w:pPr>
              <w:ind w:firstLine="278"/>
              <w:rPr>
                <w:bCs/>
              </w:rPr>
            </w:pPr>
          </w:p>
        </w:tc>
      </w:tr>
      <w:tr w:rsidR="00F83A21" w:rsidRPr="005123BB" w14:paraId="06BF03DA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7593" w14:textId="77777777" w:rsidR="00F83A21" w:rsidRPr="005123BB" w:rsidRDefault="00F83A21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47CA" w14:textId="77777777" w:rsidR="00F83A21" w:rsidRPr="005123BB" w:rsidRDefault="00F83A21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Дифференцированный зачет.</w:t>
            </w:r>
          </w:p>
        </w:tc>
      </w:tr>
    </w:tbl>
    <w:p w14:paraId="69037239" w14:textId="77777777" w:rsidR="00F83A21" w:rsidRPr="005123BB" w:rsidRDefault="00F83A21" w:rsidP="00F83A21"/>
    <w:p w14:paraId="79E2AF89" w14:textId="77777777" w:rsidR="00815166" w:rsidRPr="005123BB" w:rsidRDefault="00815166" w:rsidP="00815166">
      <w:pPr>
        <w:spacing w:line="259" w:lineRule="auto"/>
        <w:jc w:val="center"/>
      </w:pPr>
      <w:r w:rsidRPr="005123BB">
        <w:rPr>
          <w:b/>
        </w:rPr>
        <w:t>Аннотация рабочей программы дисциплины</w:t>
      </w:r>
    </w:p>
    <w:p w14:paraId="08750CBD" w14:textId="77777777" w:rsidR="00815166" w:rsidRPr="005123BB" w:rsidRDefault="00815166" w:rsidP="00815166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«Правовые основы и методика ревизионной деятельности»</w:t>
      </w:r>
    </w:p>
    <w:p w14:paraId="0D766CC7" w14:textId="77777777" w:rsidR="00815166" w:rsidRPr="005123BB" w:rsidRDefault="00815166" w:rsidP="00815166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Бочкарева Е.А.</w:t>
      </w:r>
    </w:p>
    <w:p w14:paraId="1337D807" w14:textId="77777777" w:rsidR="00815166" w:rsidRPr="005123BB" w:rsidRDefault="00815166" w:rsidP="00815166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5123BB" w:rsidRPr="005123BB" w14:paraId="0A8DF8AC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2DD4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FB13" w14:textId="77777777" w:rsidR="00815166" w:rsidRPr="005123BB" w:rsidRDefault="00815166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2A4ACBEF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A033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8377" w14:textId="165692CF" w:rsidR="00815166" w:rsidRPr="005123BB" w:rsidRDefault="006C2344" w:rsidP="003E4D1C">
            <w:pPr>
              <w:rPr>
                <w:bCs/>
              </w:rPr>
            </w:pPr>
            <w:r w:rsidRPr="005123BB">
              <w:rPr>
                <w:bCs/>
              </w:rPr>
              <w:t>Блок: Б</w:t>
            </w:r>
            <w:proofErr w:type="gramStart"/>
            <w:r w:rsidRPr="005123BB">
              <w:rPr>
                <w:bCs/>
              </w:rPr>
              <w:t>1.В.В.</w:t>
            </w:r>
            <w:proofErr w:type="gramEnd"/>
            <w:r w:rsidRPr="005123BB">
              <w:rPr>
                <w:bCs/>
              </w:rPr>
              <w:t xml:space="preserve">4.2 </w:t>
            </w:r>
            <w:r w:rsidR="00815166" w:rsidRPr="005123BB">
              <w:rPr>
                <w:bCs/>
              </w:rPr>
              <w:t>Дисциплины (модуля) по выбору 4 (ДВ.4)</w:t>
            </w:r>
          </w:p>
          <w:p w14:paraId="57F8E595" w14:textId="77777777" w:rsidR="007178ED" w:rsidRPr="005123BB" w:rsidRDefault="007178ED" w:rsidP="003E4D1C">
            <w:pPr>
              <w:rPr>
                <w:bCs/>
              </w:rPr>
            </w:pPr>
          </w:p>
          <w:p w14:paraId="3A675C40" w14:textId="77777777" w:rsidR="00815166" w:rsidRPr="005123BB" w:rsidRDefault="00815166" w:rsidP="003E4D1C">
            <w:pPr>
              <w:ind w:firstLine="278"/>
              <w:rPr>
                <w:bCs/>
              </w:rPr>
            </w:pPr>
          </w:p>
        </w:tc>
      </w:tr>
      <w:tr w:rsidR="005123BB" w:rsidRPr="005123BB" w14:paraId="010EC69F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4AA5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5F9" w14:textId="77777777" w:rsidR="00815166" w:rsidRPr="005123BB" w:rsidRDefault="00815166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ПК-4</w:t>
            </w:r>
          </w:p>
        </w:tc>
      </w:tr>
      <w:tr w:rsidR="005123BB" w:rsidRPr="005123BB" w14:paraId="22B92AE8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67FA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DB9" w14:textId="77777777" w:rsidR="00815166" w:rsidRPr="005123BB" w:rsidRDefault="00815166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>Тема 1. Теоретико-правовая характеристика ревизионной деятельности.</w:t>
            </w:r>
          </w:p>
          <w:p w14:paraId="382877A0" w14:textId="77777777" w:rsidR="00815166" w:rsidRPr="005123BB" w:rsidRDefault="00815166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lastRenderedPageBreak/>
              <w:t xml:space="preserve">Тема 2. Организация ревизионной деятельности. </w:t>
            </w:r>
          </w:p>
          <w:p w14:paraId="0381F604" w14:textId="77777777" w:rsidR="00815166" w:rsidRPr="005123BB" w:rsidRDefault="00815166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3. Методика проведения ревизий и оформление их результатов. </w:t>
            </w:r>
          </w:p>
          <w:p w14:paraId="2BC7B678" w14:textId="77777777" w:rsidR="00815166" w:rsidRPr="005123BB" w:rsidRDefault="00815166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4. Реализация результатов проверок, ревизий и обследований. </w:t>
            </w:r>
          </w:p>
          <w:p w14:paraId="27AFEA38" w14:textId="77777777" w:rsidR="00815166" w:rsidRPr="005123BB" w:rsidRDefault="00815166" w:rsidP="003E4D1C">
            <w:pPr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 5. Практика ревизионной деятельности субъектов финансового контроля. </w:t>
            </w:r>
          </w:p>
        </w:tc>
      </w:tr>
      <w:tr w:rsidR="005123BB" w:rsidRPr="005123BB" w14:paraId="2D55B147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C17A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BD4" w14:textId="77777777" w:rsidR="00815166" w:rsidRPr="005123BB" w:rsidRDefault="00815166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30043AEF" w14:textId="77777777" w:rsidR="00815166" w:rsidRPr="005123BB" w:rsidRDefault="00815166" w:rsidP="003E4D1C">
            <w:pPr>
              <w:ind w:firstLine="278"/>
              <w:rPr>
                <w:bCs/>
              </w:rPr>
            </w:pPr>
          </w:p>
        </w:tc>
      </w:tr>
      <w:tr w:rsidR="005123BB" w:rsidRPr="005123BB" w14:paraId="370D1C1A" w14:textId="77777777" w:rsidTr="003E4D1C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AB16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0F8" w14:textId="77777777" w:rsidR="00815166" w:rsidRPr="005123BB" w:rsidRDefault="00815166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Дифференцированный зачет.</w:t>
            </w:r>
          </w:p>
        </w:tc>
      </w:tr>
    </w:tbl>
    <w:p w14:paraId="769CE8E4" w14:textId="06F56D39" w:rsidR="00815166" w:rsidRPr="005123BB" w:rsidRDefault="00815166" w:rsidP="00815166">
      <w:pPr>
        <w:tabs>
          <w:tab w:val="left" w:pos="708"/>
          <w:tab w:val="num" w:pos="756"/>
        </w:tabs>
        <w:jc w:val="center"/>
        <w:rPr>
          <w:b/>
        </w:rPr>
      </w:pPr>
      <w:r w:rsidRPr="005123BB">
        <w:rPr>
          <w:b/>
        </w:rPr>
        <w:t>Аннотация рабочей программы дисциплины «Основы финансового анализа»</w:t>
      </w:r>
    </w:p>
    <w:p w14:paraId="7C9F6C82" w14:textId="77777777" w:rsidR="00815166" w:rsidRPr="005123BB" w:rsidRDefault="00815166" w:rsidP="00815166">
      <w:pPr>
        <w:tabs>
          <w:tab w:val="left" w:pos="708"/>
          <w:tab w:val="num" w:pos="756"/>
        </w:tabs>
        <w:jc w:val="center"/>
      </w:pPr>
      <w:r w:rsidRPr="005123BB">
        <w:t>Разработчик: Сурина И.В.</w:t>
      </w:r>
    </w:p>
    <w:p w14:paraId="0B12B6D5" w14:textId="77777777" w:rsidR="00815166" w:rsidRPr="005123BB" w:rsidRDefault="00815166" w:rsidP="00815166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764"/>
      </w:tblGrid>
      <w:tr w:rsidR="005123BB" w:rsidRPr="005123BB" w14:paraId="5866A904" w14:textId="77777777" w:rsidTr="003E4D1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C9BD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58FC" w14:textId="77777777" w:rsidR="00815166" w:rsidRPr="005123BB" w:rsidRDefault="00815166" w:rsidP="003E4D1C">
            <w:pPr>
              <w:ind w:firstLine="278"/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599693BB" w14:textId="77777777" w:rsidTr="003E4D1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6C0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4DF5" w14:textId="77777777" w:rsidR="00815166" w:rsidRPr="005123BB" w:rsidRDefault="00815166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 xml:space="preserve">Блок : Б1.В.В.5.1 Дисциплины (модуля) по выбору 5 (ДВ.5) </w:t>
            </w:r>
          </w:p>
        </w:tc>
      </w:tr>
      <w:tr w:rsidR="005123BB" w:rsidRPr="005123BB" w14:paraId="22300796" w14:textId="77777777" w:rsidTr="003E4D1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6413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909" w14:textId="77777777" w:rsidR="00815166" w:rsidRPr="005123BB" w:rsidRDefault="00815166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ПК-5</w:t>
            </w:r>
          </w:p>
        </w:tc>
      </w:tr>
      <w:tr w:rsidR="005123BB" w:rsidRPr="005123BB" w14:paraId="231F69D5" w14:textId="77777777" w:rsidTr="003E4D1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837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DD6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1. Предмет и метод финансового анализа. Методика финансового анализа.</w:t>
            </w:r>
          </w:p>
          <w:p w14:paraId="57865BFF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2. Анализ финансовых результатов организации.</w:t>
            </w:r>
          </w:p>
          <w:p w14:paraId="58843CFF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 3. Анализ состояния и использования основного и оборотного капитала организации.  Анализ состояния и использования источников покрытия имущества организации.</w:t>
            </w:r>
          </w:p>
          <w:p w14:paraId="6424EA09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4. Оценка ликвидности и платежеспособности организации.</w:t>
            </w:r>
          </w:p>
          <w:p w14:paraId="77334E95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 xml:space="preserve">Тема 5. Анализ финансовой устойчивости организации. </w:t>
            </w:r>
          </w:p>
          <w:p w14:paraId="065A98E0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Тема 6. Инвестиционная деятельность организации, анализ основных показателей.</w:t>
            </w:r>
          </w:p>
          <w:p w14:paraId="5CA78ED5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</w:p>
        </w:tc>
      </w:tr>
      <w:tr w:rsidR="005123BB" w:rsidRPr="005123BB" w14:paraId="3A255C5F" w14:textId="77777777" w:rsidTr="003E4D1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CBCD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C86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3 зачетных единицы, 108 часов.</w:t>
            </w:r>
          </w:p>
          <w:p w14:paraId="5756DB3B" w14:textId="77777777" w:rsidR="00815166" w:rsidRPr="005123BB" w:rsidRDefault="00815166" w:rsidP="003E4D1C">
            <w:pPr>
              <w:ind w:firstLine="278"/>
              <w:jc w:val="both"/>
              <w:rPr>
                <w:bCs/>
              </w:rPr>
            </w:pPr>
          </w:p>
        </w:tc>
      </w:tr>
      <w:tr w:rsidR="001C44F2" w:rsidRPr="005123BB" w14:paraId="2999A902" w14:textId="77777777" w:rsidTr="003E4D1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7E9B" w14:textId="77777777" w:rsidR="00815166" w:rsidRPr="005123BB" w:rsidRDefault="00815166" w:rsidP="003E4D1C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CED5" w14:textId="77777777" w:rsidR="00815166" w:rsidRPr="005123BB" w:rsidRDefault="00815166" w:rsidP="003E4D1C">
            <w:pPr>
              <w:ind w:firstLine="278"/>
              <w:rPr>
                <w:bCs/>
              </w:rPr>
            </w:pPr>
            <w:r w:rsidRPr="005123BB">
              <w:rPr>
                <w:bCs/>
              </w:rPr>
              <w:t>Зачет.</w:t>
            </w:r>
          </w:p>
        </w:tc>
      </w:tr>
    </w:tbl>
    <w:p w14:paraId="0CFBDB67" w14:textId="77777777" w:rsidR="00815166" w:rsidRPr="005123BB" w:rsidRDefault="00815166" w:rsidP="00815166">
      <w:pPr>
        <w:tabs>
          <w:tab w:val="left" w:pos="708"/>
          <w:tab w:val="num" w:pos="756"/>
        </w:tabs>
      </w:pPr>
    </w:p>
    <w:p w14:paraId="15BAB90D" w14:textId="77777777" w:rsidR="001C44F2" w:rsidRPr="005123BB" w:rsidRDefault="001C44F2" w:rsidP="001C44F2">
      <w:pPr>
        <w:spacing w:line="259" w:lineRule="auto"/>
        <w:jc w:val="center"/>
        <w:rPr>
          <w:b/>
        </w:rPr>
      </w:pPr>
      <w:r w:rsidRPr="005123BB">
        <w:rPr>
          <w:b/>
        </w:rPr>
        <w:t>Аннотация рабочей программы дисциплины</w:t>
      </w:r>
    </w:p>
    <w:p w14:paraId="3759E53D" w14:textId="77777777" w:rsidR="001C44F2" w:rsidRPr="005123BB" w:rsidRDefault="001C44F2" w:rsidP="001C44F2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«Правовое обеспечение аудиторской деятельности в Российской Федерации»</w:t>
      </w:r>
    </w:p>
    <w:p w14:paraId="0EBC33DF" w14:textId="77777777" w:rsidR="001C44F2" w:rsidRPr="005123BB" w:rsidRDefault="001C44F2" w:rsidP="001C44F2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5123BB">
        <w:t>Разработчик: Бочкарева Е.А.</w:t>
      </w:r>
    </w:p>
    <w:p w14:paraId="651EBC44" w14:textId="77777777" w:rsidR="001C44F2" w:rsidRPr="005123BB" w:rsidRDefault="001C44F2" w:rsidP="001C44F2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6"/>
      </w:tblGrid>
      <w:tr w:rsidR="005123BB" w:rsidRPr="005123BB" w14:paraId="6DB65CAE" w14:textId="77777777" w:rsidTr="003E4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56C4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  <w:r w:rsidRPr="005123BB">
              <w:rPr>
                <w:b/>
                <w:bCs/>
              </w:rPr>
              <w:t>Цель освоения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3C8" w14:textId="77777777" w:rsidR="001C44F2" w:rsidRPr="005123BB" w:rsidRDefault="001C44F2" w:rsidP="003E4D1C">
            <w:pPr>
              <w:pStyle w:val="a4"/>
              <w:spacing w:after="0"/>
              <w:jc w:val="both"/>
              <w:rPr>
                <w:lang w:eastAsia="en-US"/>
              </w:rPr>
            </w:pPr>
            <w:r w:rsidRPr="005123BB">
              <w:rPr>
                <w:rStyle w:val="a7"/>
              </w:rPr>
              <w:t xml:space="preserve">Приобретение студентами теоретических знаний в области </w:t>
            </w:r>
            <w:r w:rsidRPr="005123BB">
              <w:rPr>
                <w:lang w:eastAsia="en-US"/>
              </w:rPr>
              <w:t xml:space="preserve">правового регулирования общественных отношений, складывающихся в процессе аудиторской деятельности в </w:t>
            </w:r>
            <w:r w:rsidRPr="005123BB">
              <w:rPr>
                <w:lang w:eastAsia="en-US"/>
              </w:rPr>
              <w:lastRenderedPageBreak/>
              <w:t>Российской Федерации, а также формирование практических умений и навыков применения этих знаний в сфере профессиональной деятельности по юридической специальности.</w:t>
            </w:r>
          </w:p>
        </w:tc>
      </w:tr>
      <w:tr w:rsidR="005123BB" w:rsidRPr="005123BB" w14:paraId="30DED048" w14:textId="77777777" w:rsidTr="003E4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74ED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rPr>
                <w:b/>
                <w:bCs/>
                <w:lang w:eastAsia="en-US"/>
              </w:rPr>
            </w:pPr>
            <w:r w:rsidRPr="005123BB">
              <w:rPr>
                <w:b/>
                <w:bCs/>
              </w:rPr>
              <w:lastRenderedPageBreak/>
              <w:t>Место дисциплины в структуре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695D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rPr>
                <w:lang w:eastAsia="en-US"/>
              </w:rPr>
            </w:pPr>
            <w:r w:rsidRPr="005123BB">
              <w:rPr>
                <w:lang w:eastAsia="en-US"/>
              </w:rPr>
              <w:t>Дисциплина Б1.В.В.5 Дисциплины (модуля) по выбору 5 (ДВ.5)</w:t>
            </w:r>
          </w:p>
        </w:tc>
      </w:tr>
      <w:tr w:rsidR="005123BB" w:rsidRPr="005123BB" w14:paraId="6B1A029A" w14:textId="77777777" w:rsidTr="003E4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162C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82C7" w14:textId="77777777" w:rsidR="001C44F2" w:rsidRPr="005123BB" w:rsidRDefault="001C44F2" w:rsidP="003E4D1C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BB">
              <w:rPr>
                <w:rFonts w:ascii="Times New Roman" w:hAnsi="Times New Roman" w:cs="Times New Roman"/>
                <w:bCs/>
                <w:sz w:val="24"/>
              </w:rPr>
              <w:t>ПК-5</w:t>
            </w:r>
          </w:p>
        </w:tc>
      </w:tr>
      <w:tr w:rsidR="005123BB" w:rsidRPr="005123BB" w14:paraId="52D43E09" w14:textId="77777777" w:rsidTr="003E4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C6F4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rPr>
                <w:b/>
                <w:bCs/>
                <w:lang w:eastAsia="en-US"/>
              </w:rPr>
            </w:pPr>
            <w:r w:rsidRPr="005123BB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65F8" w14:textId="77777777" w:rsidR="001C44F2" w:rsidRPr="005123BB" w:rsidRDefault="001C44F2" w:rsidP="003E4D1C">
            <w:pPr>
              <w:jc w:val="both"/>
              <w:rPr>
                <w:lang w:eastAsia="en-US"/>
              </w:rPr>
            </w:pPr>
            <w:r w:rsidRPr="005123BB">
              <w:rPr>
                <w:lang w:eastAsia="en-US"/>
              </w:rPr>
              <w:t>Тема 1. Правовые основы аудиторской деятельности. Понятие и виды аудита.</w:t>
            </w:r>
          </w:p>
          <w:p w14:paraId="430FA114" w14:textId="77777777" w:rsidR="001C44F2" w:rsidRPr="005123BB" w:rsidRDefault="001C44F2" w:rsidP="003E4D1C">
            <w:pPr>
              <w:jc w:val="both"/>
              <w:rPr>
                <w:lang w:eastAsia="en-US"/>
              </w:rPr>
            </w:pPr>
            <w:r w:rsidRPr="005123BB">
              <w:rPr>
                <w:lang w:eastAsia="en-US"/>
              </w:rPr>
              <w:t>Тема 2. Субъекты аудиторской деятельности, их правовое положение.</w:t>
            </w:r>
          </w:p>
          <w:p w14:paraId="49A348C4" w14:textId="77777777" w:rsidR="001C44F2" w:rsidRPr="005123BB" w:rsidRDefault="001C44F2" w:rsidP="003E4D1C">
            <w:pPr>
              <w:jc w:val="both"/>
              <w:outlineLvl w:val="0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 xml:space="preserve">Тема 3. Аудиторская проверка. Оформление результатов аудиторских действий. </w:t>
            </w:r>
          </w:p>
          <w:p w14:paraId="182B7281" w14:textId="77777777" w:rsidR="001C44F2" w:rsidRPr="005123BB" w:rsidRDefault="001C44F2" w:rsidP="003E4D1C">
            <w:pPr>
              <w:jc w:val="both"/>
              <w:outlineLvl w:val="0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>Тема 4. Аттестация аудиторов.</w:t>
            </w:r>
          </w:p>
          <w:p w14:paraId="55D47689" w14:textId="77777777" w:rsidR="001C44F2" w:rsidRPr="005123BB" w:rsidRDefault="001C44F2" w:rsidP="003E4D1C">
            <w:pPr>
              <w:jc w:val="both"/>
              <w:outlineLvl w:val="0"/>
              <w:rPr>
                <w:bCs/>
                <w:lang w:eastAsia="en-US"/>
              </w:rPr>
            </w:pPr>
            <w:r w:rsidRPr="005123BB">
              <w:rPr>
                <w:bCs/>
                <w:lang w:eastAsia="en-US"/>
              </w:rPr>
              <w:t xml:space="preserve">Тема 5. Саморегулирование аудиторской деятельности в Российской Федерации. </w:t>
            </w:r>
          </w:p>
        </w:tc>
      </w:tr>
      <w:tr w:rsidR="005123BB" w:rsidRPr="005123BB" w14:paraId="3E55C564" w14:textId="77777777" w:rsidTr="003E4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B810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  <w:r w:rsidRPr="005123BB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FAA8" w14:textId="77777777" w:rsidR="001C44F2" w:rsidRPr="005123BB" w:rsidRDefault="001C44F2" w:rsidP="003E4D1C">
            <w:pPr>
              <w:rPr>
                <w:lang w:eastAsia="en-US"/>
              </w:rPr>
            </w:pPr>
            <w:r w:rsidRPr="005123BB">
              <w:rPr>
                <w:lang w:eastAsia="en-US"/>
              </w:rPr>
              <w:t>Общая трудоемкость дисциплины составляет 3 зачетные единицы, 108 часов.</w:t>
            </w:r>
          </w:p>
        </w:tc>
      </w:tr>
      <w:tr w:rsidR="001C44F2" w:rsidRPr="005123BB" w14:paraId="79943B4F" w14:textId="77777777" w:rsidTr="003E4D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64E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EB64" w14:textId="77777777" w:rsidR="001C44F2" w:rsidRPr="005123BB" w:rsidRDefault="001C44F2" w:rsidP="003E4D1C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rPr>
                <w:lang w:eastAsia="en-US"/>
              </w:rPr>
            </w:pPr>
            <w:r w:rsidRPr="005123BB">
              <w:rPr>
                <w:lang w:eastAsia="en-US"/>
              </w:rPr>
              <w:t>Зачет.</w:t>
            </w:r>
          </w:p>
        </w:tc>
      </w:tr>
    </w:tbl>
    <w:p w14:paraId="069489CB" w14:textId="77777777" w:rsidR="00644E1D" w:rsidRPr="005123BB" w:rsidRDefault="00644E1D" w:rsidP="00644E1D">
      <w:pPr>
        <w:contextualSpacing/>
        <w:rPr>
          <w:b/>
        </w:rPr>
      </w:pPr>
    </w:p>
    <w:p w14:paraId="0B76EB6B" w14:textId="77777777" w:rsidR="00644E1D" w:rsidRPr="005123BB" w:rsidRDefault="00644E1D" w:rsidP="00644E1D">
      <w:pPr>
        <w:contextualSpacing/>
        <w:jc w:val="center"/>
        <w:rPr>
          <w:b/>
        </w:rPr>
      </w:pPr>
      <w:r w:rsidRPr="005123BB">
        <w:rPr>
          <w:b/>
        </w:rPr>
        <w:t>Юридическая лингвистика</w:t>
      </w:r>
    </w:p>
    <w:p w14:paraId="6C3223F6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«Юридическая лингвистика»</w:t>
      </w:r>
    </w:p>
    <w:p w14:paraId="5A9A8821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5123BB">
        <w:t xml:space="preserve">Разработчик: </w:t>
      </w:r>
      <w:proofErr w:type="spellStart"/>
      <w:r w:rsidRPr="005123BB">
        <w:t>Брадецкая</w:t>
      </w:r>
      <w:proofErr w:type="spellEnd"/>
      <w:r w:rsidRPr="005123BB">
        <w:t xml:space="preserve"> И.Г.</w:t>
      </w:r>
    </w:p>
    <w:p w14:paraId="75654C40" w14:textId="77777777" w:rsidR="00644E1D" w:rsidRPr="005123BB" w:rsidRDefault="00644E1D" w:rsidP="00644E1D">
      <w:pPr>
        <w:ind w:firstLine="72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5123BB" w:rsidRPr="005123BB" w14:paraId="1E739383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3387" w14:textId="77777777" w:rsidR="00644E1D" w:rsidRPr="005123BB" w:rsidRDefault="00644E1D" w:rsidP="00582FFB">
            <w:pPr>
              <w:contextualSpacing/>
            </w:pPr>
            <w:r w:rsidRPr="005123BB">
              <w:t>Цель изучения дисциплины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9AAE" w14:textId="77777777" w:rsidR="00644E1D" w:rsidRPr="005123BB" w:rsidRDefault="00644E1D" w:rsidP="00582FFB">
            <w:pPr>
              <w:contextualSpacing/>
            </w:pPr>
            <w:r w:rsidRPr="005123BB"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14:paraId="0C8F00D9" w14:textId="77777777" w:rsidR="00644E1D" w:rsidRPr="005123BB" w:rsidRDefault="00644E1D" w:rsidP="00582FFB">
            <w:pPr>
              <w:shd w:val="clear" w:color="auto" w:fill="FFFFFF"/>
              <w:contextualSpacing/>
            </w:pPr>
            <w:r w:rsidRPr="005123BB">
              <w:t xml:space="preserve">Задачи дисциплины: 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14:paraId="65202D37" w14:textId="77777777" w:rsidR="00644E1D" w:rsidRPr="005123BB" w:rsidRDefault="00644E1D" w:rsidP="00582FFB">
            <w:pPr>
              <w:contextualSpacing/>
            </w:pPr>
            <w:r w:rsidRPr="005123BB"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5123BB" w:rsidRPr="005123BB" w14:paraId="6AAD8D95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E15" w14:textId="77777777" w:rsidR="00644E1D" w:rsidRPr="005123BB" w:rsidRDefault="00644E1D" w:rsidP="00582FFB">
            <w:pPr>
              <w:contextualSpacing/>
            </w:pPr>
            <w:r w:rsidRPr="005123BB">
              <w:t>Место дисциплины в структуре программы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AF23" w14:textId="77777777" w:rsidR="00644E1D" w:rsidRPr="005123BB" w:rsidRDefault="00644E1D" w:rsidP="00582FFB">
            <w:pPr>
              <w:contextualSpacing/>
              <w:rPr>
                <w:bCs/>
              </w:rPr>
            </w:pPr>
            <w:r w:rsidRPr="005123BB">
              <w:t>Факультативная дисциплина</w:t>
            </w:r>
          </w:p>
        </w:tc>
      </w:tr>
      <w:tr w:rsidR="005123BB" w:rsidRPr="005123BB" w14:paraId="4592FC07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6BFE" w14:textId="77777777" w:rsidR="00644E1D" w:rsidRPr="005123BB" w:rsidRDefault="00644E1D" w:rsidP="00582FFB">
            <w:pPr>
              <w:contextualSpacing/>
            </w:pPr>
            <w:r w:rsidRPr="005123BB">
              <w:t xml:space="preserve">Компетенции, формируемые в результате освоения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11A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УК-4.2</w:t>
            </w:r>
          </w:p>
          <w:p w14:paraId="00653445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</w:p>
        </w:tc>
      </w:tr>
      <w:tr w:rsidR="005123BB" w:rsidRPr="005123BB" w14:paraId="7118D20B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84E4" w14:textId="77777777" w:rsidR="00644E1D" w:rsidRPr="005123BB" w:rsidRDefault="00644E1D" w:rsidP="00582FFB">
            <w:pPr>
              <w:contextualSpacing/>
            </w:pPr>
            <w:r w:rsidRPr="005123BB">
              <w:t xml:space="preserve">Содержание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F9B8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Тема 1.</w:t>
            </w:r>
            <w:r w:rsidRPr="005123BB"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14:paraId="70C9C7FB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Тема 2.</w:t>
            </w:r>
            <w:r w:rsidRPr="005123BB">
              <w:t xml:space="preserve"> Использование эвфемизмов в речи. Основные функции эвфемизмов. Эвфемизмы в юридической речи.</w:t>
            </w:r>
          </w:p>
          <w:p w14:paraId="0809D49C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lastRenderedPageBreak/>
              <w:t>Тема 3.</w:t>
            </w:r>
            <w:r w:rsidRPr="005123BB">
              <w:t xml:space="preserve"> Языковая агрессия. Проблема использования обсценной лексики. Инвективная функция лексики естественного языка.</w:t>
            </w:r>
          </w:p>
          <w:p w14:paraId="7C2E11DA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Тема 4.</w:t>
            </w:r>
            <w:r w:rsidRPr="005123BB">
              <w:t xml:space="preserve"> Лингвистические признаки ксенофобии и </w:t>
            </w:r>
            <w:proofErr w:type="spellStart"/>
            <w:r w:rsidRPr="005123BB">
              <w:t>интолерантности</w:t>
            </w:r>
            <w:proofErr w:type="spellEnd"/>
            <w:r w:rsidRPr="005123BB">
              <w:t xml:space="preserve">: основные </w:t>
            </w:r>
            <w:proofErr w:type="gramStart"/>
            <w:r w:rsidRPr="005123BB">
              <w:t>критерии  и</w:t>
            </w:r>
            <w:proofErr w:type="gramEnd"/>
            <w:r w:rsidRPr="005123BB">
              <w:t xml:space="preserve"> распознавание их в тексте.</w:t>
            </w:r>
          </w:p>
          <w:p w14:paraId="0E6FC658" w14:textId="77777777" w:rsidR="00644E1D" w:rsidRPr="005123BB" w:rsidRDefault="00644E1D" w:rsidP="00582FFB">
            <w:pPr>
              <w:contextualSpacing/>
              <w:rPr>
                <w:bCs/>
              </w:rPr>
            </w:pPr>
            <w:proofErr w:type="gramStart"/>
            <w:r w:rsidRPr="005123BB">
              <w:rPr>
                <w:bCs/>
              </w:rPr>
              <w:t>Тема  5</w:t>
            </w:r>
            <w:proofErr w:type="gramEnd"/>
            <w:r w:rsidRPr="005123BB">
              <w:rPr>
                <w:bCs/>
              </w:rPr>
              <w:t>.</w:t>
            </w:r>
            <w:r w:rsidRPr="005123BB"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5123BB" w:rsidRPr="005123BB" w14:paraId="02A8A432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D30D" w14:textId="77777777" w:rsidR="00644E1D" w:rsidRPr="005123BB" w:rsidRDefault="00644E1D" w:rsidP="00582FFB">
            <w:pPr>
              <w:contextualSpacing/>
            </w:pPr>
            <w:r w:rsidRPr="005123BB">
              <w:lastRenderedPageBreak/>
              <w:t>Общая трудоемкость</w:t>
            </w:r>
            <w:r w:rsidRPr="005123BB">
              <w:rPr>
                <w:i/>
              </w:rPr>
              <w:t xml:space="preserve"> </w:t>
            </w:r>
            <w:r w:rsidRPr="005123BB">
              <w:t xml:space="preserve">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8A8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1 зачетную единицу (36 часов).</w:t>
            </w:r>
            <w:r w:rsidRPr="005123BB">
              <w:t> </w:t>
            </w:r>
          </w:p>
        </w:tc>
      </w:tr>
      <w:tr w:rsidR="005123BB" w:rsidRPr="005123BB" w14:paraId="6F8DE35A" w14:textId="77777777" w:rsidTr="00582FFB">
        <w:trPr>
          <w:trHeight w:val="9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B981" w14:textId="77777777" w:rsidR="00644E1D" w:rsidRPr="005123BB" w:rsidRDefault="00644E1D" w:rsidP="00582FFB">
            <w:pPr>
              <w:contextualSpacing/>
            </w:pPr>
            <w:r w:rsidRPr="005123BB">
              <w:t>Форма промежуточной аттестации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B34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Зачет </w:t>
            </w:r>
          </w:p>
        </w:tc>
      </w:tr>
    </w:tbl>
    <w:p w14:paraId="4483151C" w14:textId="77777777" w:rsidR="00644E1D" w:rsidRPr="005123BB" w:rsidRDefault="00644E1D" w:rsidP="00644E1D">
      <w:pPr>
        <w:shd w:val="clear" w:color="auto" w:fill="FFFFFF"/>
        <w:contextualSpacing/>
        <w:jc w:val="center"/>
      </w:pPr>
      <w:r w:rsidRPr="005123BB">
        <w:rPr>
          <w:b/>
          <w:bCs/>
          <w:shd w:val="clear" w:color="auto" w:fill="FFFFFF"/>
        </w:rPr>
        <w:t>Аннотация рабочей программы дисциплины «Использование электронной информационно-образовательной среды РГУП»</w:t>
      </w:r>
    </w:p>
    <w:p w14:paraId="73CDAC69" w14:textId="77777777" w:rsidR="00644E1D" w:rsidRPr="005123BB" w:rsidRDefault="00644E1D" w:rsidP="00644E1D">
      <w:pPr>
        <w:shd w:val="clear" w:color="auto" w:fill="FFFFFF"/>
        <w:contextualSpacing/>
        <w:jc w:val="center"/>
      </w:pPr>
      <w:r w:rsidRPr="005123BB">
        <w:t>Разработчики: </w:t>
      </w:r>
      <w:proofErr w:type="spellStart"/>
      <w:r w:rsidRPr="005123BB">
        <w:t>Бегларян</w:t>
      </w:r>
      <w:proofErr w:type="spellEnd"/>
      <w:r w:rsidRPr="005123BB">
        <w:t xml:space="preserve"> М.Е., </w:t>
      </w:r>
      <w:proofErr w:type="spellStart"/>
      <w:r w:rsidRPr="005123BB">
        <w:t>Бурняшов</w:t>
      </w:r>
      <w:proofErr w:type="spellEnd"/>
      <w:r w:rsidRPr="005123BB">
        <w:t xml:space="preserve"> Б. А., Казакова Т.В., Попова С.П.</w:t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090"/>
      </w:tblGrid>
      <w:tr w:rsidR="005123BB" w:rsidRPr="005123BB" w14:paraId="6B7832C7" w14:textId="77777777" w:rsidTr="00582FFB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C1ECC" w14:textId="77777777" w:rsidR="00644E1D" w:rsidRPr="005123BB" w:rsidRDefault="00644E1D" w:rsidP="00582FFB">
            <w:pPr>
              <w:contextualSpacing/>
            </w:pPr>
            <w:r w:rsidRPr="005123BB">
              <w:t> </w:t>
            </w:r>
            <w:r w:rsidRPr="005123BB">
              <w:rPr>
                <w:b/>
                <w:bCs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64C41" w14:textId="77777777" w:rsidR="00644E1D" w:rsidRPr="005123BB" w:rsidRDefault="00644E1D" w:rsidP="00582FFB">
            <w:pPr>
              <w:contextualSpacing/>
            </w:pPr>
            <w:r w:rsidRPr="005123BB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12A8EAFD" w14:textId="77777777" w:rsidTr="00582FFB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0DBF9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Место дисциплины в структуре программы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3DE03" w14:textId="77777777" w:rsidR="00644E1D" w:rsidRPr="005123BB" w:rsidRDefault="00644E1D" w:rsidP="00582FFB">
            <w:pPr>
              <w:contextualSpacing/>
            </w:pPr>
            <w:r w:rsidRPr="005123BB">
              <w:t>Факультативная дисциплина</w:t>
            </w:r>
          </w:p>
        </w:tc>
      </w:tr>
      <w:tr w:rsidR="005123BB" w:rsidRPr="005123BB" w14:paraId="3C2A17D6" w14:textId="77777777" w:rsidTr="00582FFB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BB3D7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F2754" w14:textId="77777777" w:rsidR="00644E1D" w:rsidRPr="005123BB" w:rsidRDefault="00644E1D" w:rsidP="00582FFB">
            <w:pPr>
              <w:contextualSpacing/>
            </w:pPr>
            <w:r w:rsidRPr="005123BB">
              <w:t xml:space="preserve">УК-4.1, </w:t>
            </w:r>
          </w:p>
          <w:p w14:paraId="35D4B4D5" w14:textId="77777777" w:rsidR="00644E1D" w:rsidRPr="005123BB" w:rsidRDefault="00644E1D" w:rsidP="00582FFB">
            <w:pPr>
              <w:contextualSpacing/>
            </w:pPr>
            <w:r w:rsidRPr="005123BB">
              <w:t>ПК-2</w:t>
            </w:r>
          </w:p>
        </w:tc>
      </w:tr>
      <w:tr w:rsidR="005123BB" w:rsidRPr="005123BB" w14:paraId="260C9B8E" w14:textId="77777777" w:rsidTr="00582FFB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13905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54B36" w14:textId="77777777" w:rsidR="00644E1D" w:rsidRPr="005123BB" w:rsidRDefault="00644E1D" w:rsidP="00582FFB">
            <w:pPr>
              <w:contextualSpacing/>
            </w:pPr>
            <w:r w:rsidRPr="005123BB">
              <w:t>Тема 1. Электронно-информационная образовательная среда (ЭИОС).</w:t>
            </w:r>
          </w:p>
          <w:p w14:paraId="0F331AA8" w14:textId="77777777" w:rsidR="00644E1D" w:rsidRPr="005123BB" w:rsidRDefault="00644E1D" w:rsidP="00582FFB">
            <w:pPr>
              <w:contextualSpacing/>
            </w:pPr>
            <w:r w:rsidRPr="005123BB">
              <w:t>Тема 2. Работа с электронными библиотечными системами.</w:t>
            </w:r>
          </w:p>
          <w:p w14:paraId="36924FCF" w14:textId="77777777" w:rsidR="00644E1D" w:rsidRPr="005123BB" w:rsidRDefault="00644E1D" w:rsidP="00582FFB">
            <w:pPr>
              <w:contextualSpacing/>
            </w:pPr>
            <w:r w:rsidRPr="005123BB">
              <w:t>Тема 3. Научно-практическая студенческая работа.</w:t>
            </w:r>
          </w:p>
        </w:tc>
      </w:tr>
      <w:tr w:rsidR="005123BB" w:rsidRPr="005123BB" w14:paraId="5F9DAF8C" w14:textId="77777777" w:rsidTr="00582FFB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86AE1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Общая трудоемкость</w:t>
            </w:r>
            <w:r w:rsidRPr="005123BB">
              <w:rPr>
                <w:i/>
                <w:iCs/>
              </w:rPr>
              <w:t> </w:t>
            </w:r>
            <w:r w:rsidRPr="005123BB">
              <w:rPr>
                <w:bCs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920D7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Общая трудоемкость дисциплины составляет 1 зачетную единицу (36 часов).</w:t>
            </w:r>
            <w:r w:rsidRPr="005123BB">
              <w:t> </w:t>
            </w:r>
          </w:p>
        </w:tc>
      </w:tr>
      <w:tr w:rsidR="005123BB" w:rsidRPr="005123BB" w14:paraId="0032BED8" w14:textId="77777777" w:rsidTr="00582FFB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466BA" w14:textId="77777777" w:rsidR="00644E1D" w:rsidRPr="005123BB" w:rsidRDefault="00644E1D" w:rsidP="00582FFB">
            <w:pPr>
              <w:contextualSpacing/>
            </w:pPr>
            <w:r w:rsidRPr="005123BB">
              <w:rPr>
                <w:bCs/>
              </w:rPr>
              <w:t>Форма промежуточной 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5B162" w14:textId="77777777" w:rsidR="00644E1D" w:rsidRPr="005123BB" w:rsidRDefault="00644E1D" w:rsidP="00582FFB">
            <w:pPr>
              <w:contextualSpacing/>
            </w:pPr>
            <w:r w:rsidRPr="005123BB">
              <w:t>Зачет</w:t>
            </w:r>
          </w:p>
        </w:tc>
      </w:tr>
    </w:tbl>
    <w:p w14:paraId="35D00776" w14:textId="77777777" w:rsidR="00644E1D" w:rsidRPr="005123BB" w:rsidRDefault="00644E1D" w:rsidP="00644E1D">
      <w:pPr>
        <w:shd w:val="clear" w:color="auto" w:fill="FFFFFF"/>
        <w:contextualSpacing/>
      </w:pPr>
      <w:r w:rsidRPr="005123BB">
        <w:t> </w:t>
      </w:r>
    </w:p>
    <w:p w14:paraId="08BB0D0B" w14:textId="77777777" w:rsidR="00644E1D" w:rsidRPr="005123BB" w:rsidRDefault="00644E1D" w:rsidP="00644E1D">
      <w:pPr>
        <w:contextualSpacing/>
        <w:jc w:val="center"/>
        <w:rPr>
          <w:b/>
        </w:rPr>
      </w:pPr>
    </w:p>
    <w:p w14:paraId="0AF01253" w14:textId="77777777" w:rsidR="00644E1D" w:rsidRPr="005123BB" w:rsidRDefault="00644E1D" w:rsidP="00644E1D">
      <w:pPr>
        <w:contextualSpacing/>
        <w:jc w:val="center"/>
        <w:rPr>
          <w:b/>
        </w:rPr>
      </w:pPr>
      <w:r w:rsidRPr="005123BB">
        <w:rPr>
          <w:b/>
        </w:rPr>
        <w:t>Аннотация рабочей программы дисциплины «Интерактивные методы обучения»</w:t>
      </w:r>
    </w:p>
    <w:p w14:paraId="36FBBDE3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5123BB">
        <w:t>Разработчик: Новикова Л.И.</w:t>
      </w:r>
    </w:p>
    <w:p w14:paraId="72B08F18" w14:textId="77777777" w:rsidR="00644E1D" w:rsidRPr="005123BB" w:rsidRDefault="00644E1D" w:rsidP="00644E1D">
      <w:pPr>
        <w:pStyle w:val="a3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603"/>
      </w:tblGrid>
      <w:tr w:rsidR="005123BB" w:rsidRPr="005123BB" w14:paraId="01A52508" w14:textId="77777777" w:rsidTr="00582FFB">
        <w:trPr>
          <w:trHeight w:val="84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7F8E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Цель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3E4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3FC82339" w14:textId="77777777" w:rsidTr="00582FFB">
        <w:trPr>
          <w:trHeight w:val="25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597B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Место дисциплины в структуре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98A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t>Факультативная дисциплина</w:t>
            </w:r>
          </w:p>
        </w:tc>
      </w:tr>
      <w:tr w:rsidR="005123BB" w:rsidRPr="005123BB" w14:paraId="0B021323" w14:textId="77777777" w:rsidTr="00582FF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1267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B50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УК-6.2</w:t>
            </w:r>
          </w:p>
        </w:tc>
      </w:tr>
      <w:tr w:rsidR="005123BB" w:rsidRPr="005123BB" w14:paraId="0A3CB424" w14:textId="77777777" w:rsidTr="00582FF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C98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Содержание дисциплины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7CF9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Тема 1. Понятие о методе и приеме обучения. Актуальные методы проблемного обучения. </w:t>
            </w:r>
          </w:p>
          <w:p w14:paraId="0E686308" w14:textId="501D6531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Тема </w:t>
            </w:r>
            <w:r w:rsidR="00C53855" w:rsidRPr="005123BB">
              <w:rPr>
                <w:bCs/>
              </w:rPr>
              <w:t>2. Методы</w:t>
            </w:r>
            <w:r w:rsidRPr="005123BB">
              <w:rPr>
                <w:bCs/>
              </w:rPr>
              <w:t xml:space="preserve"> групповой работы. </w:t>
            </w:r>
          </w:p>
          <w:p w14:paraId="55ABE613" w14:textId="091978E1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lastRenderedPageBreak/>
              <w:t xml:space="preserve">Тема </w:t>
            </w:r>
            <w:r w:rsidR="00C53855" w:rsidRPr="005123BB">
              <w:rPr>
                <w:bCs/>
              </w:rPr>
              <w:t>3. Методы</w:t>
            </w:r>
            <w:r w:rsidRPr="005123BB">
              <w:rPr>
                <w:bCs/>
              </w:rPr>
              <w:t xml:space="preserve"> организации самостоятельной работы. </w:t>
            </w:r>
          </w:p>
          <w:p w14:paraId="3EA63B46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Тема 4.Методы систематизации мышления: методы алгоритмизации, составление компакт-блоков, интеллект-карт, инфографики.</w:t>
            </w:r>
          </w:p>
        </w:tc>
      </w:tr>
      <w:tr w:rsidR="005123BB" w:rsidRPr="005123BB" w14:paraId="0CFE31E2" w14:textId="77777777" w:rsidTr="00582FF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609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1082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1 зачетную единицу (36 часов).</w:t>
            </w:r>
            <w:r w:rsidRPr="005123BB">
              <w:t> </w:t>
            </w:r>
          </w:p>
        </w:tc>
      </w:tr>
      <w:tr w:rsidR="005123BB" w:rsidRPr="005123BB" w14:paraId="3115CF9B" w14:textId="77777777" w:rsidTr="00582FF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58BC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>Форма промежуточной аттестации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F86" w14:textId="77777777" w:rsidR="00644E1D" w:rsidRPr="005123BB" w:rsidRDefault="00644E1D" w:rsidP="00582FFB">
            <w:pPr>
              <w:ind w:firstLine="278"/>
              <w:contextualSpacing/>
              <w:rPr>
                <w:bCs/>
              </w:rPr>
            </w:pPr>
            <w:r w:rsidRPr="005123BB">
              <w:rPr>
                <w:bCs/>
              </w:rPr>
              <w:t xml:space="preserve">Зачет </w:t>
            </w:r>
          </w:p>
        </w:tc>
      </w:tr>
    </w:tbl>
    <w:p w14:paraId="57618792" w14:textId="77777777" w:rsidR="00090E4B" w:rsidRPr="005123BB" w:rsidRDefault="00090E4B" w:rsidP="00286F84">
      <w:pPr>
        <w:spacing w:line="259" w:lineRule="auto"/>
        <w:rPr>
          <w:b/>
        </w:rPr>
      </w:pPr>
    </w:p>
    <w:p w14:paraId="5BA610D0" w14:textId="0C7477DE" w:rsidR="008E576F" w:rsidRPr="005123BB" w:rsidRDefault="008E576F" w:rsidP="008E576F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Toc76463782"/>
      <w:bookmarkStart w:id="7" w:name="_Toc76473109"/>
      <w:bookmarkEnd w:id="0"/>
      <w:r w:rsidRPr="005123BB">
        <w:rPr>
          <w:rFonts w:ascii="Times New Roman" w:hAnsi="Times New Roman" w:cs="Times New Roman"/>
          <w:b/>
          <w:bCs/>
          <w:color w:val="auto"/>
        </w:rPr>
        <w:t>Аннотация рабочей программы дисциплины</w:t>
      </w:r>
      <w:bookmarkEnd w:id="6"/>
      <w:bookmarkEnd w:id="7"/>
    </w:p>
    <w:p w14:paraId="0CDFF40D" w14:textId="77777777" w:rsidR="008E576F" w:rsidRPr="005123BB" w:rsidRDefault="008E576F" w:rsidP="008E576F">
      <w:pPr>
        <w:widowControl w:val="0"/>
        <w:shd w:val="clear" w:color="auto" w:fill="FFFFFF"/>
        <w:jc w:val="center"/>
      </w:pPr>
      <w:r w:rsidRPr="005123BB">
        <w:rPr>
          <w:b/>
        </w:rPr>
        <w:t>«Практикум по написанию научных статей по юриспруденции»</w:t>
      </w:r>
    </w:p>
    <w:p w14:paraId="06A24D33" w14:textId="77777777" w:rsidR="008E576F" w:rsidRPr="005123BB" w:rsidRDefault="008E576F" w:rsidP="008E57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</w:rPr>
      </w:pPr>
      <w:r w:rsidRPr="005123BB">
        <w:rPr>
          <w:b/>
        </w:rPr>
        <w:t>Разработчик: Ефимов А.В.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166"/>
      </w:tblGrid>
      <w:tr w:rsidR="005123BB" w:rsidRPr="005123BB" w14:paraId="51460EB5" w14:textId="77777777" w:rsidTr="008E576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5307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Цель изучения дисциплины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018A" w14:textId="77777777" w:rsidR="008E576F" w:rsidRPr="005123BB" w:rsidRDefault="008E576F" w:rsidP="008E576F">
            <w:pPr>
              <w:jc w:val="both"/>
            </w:pPr>
            <w:r w:rsidRPr="005123BB">
              <w:t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5123BB" w:rsidRPr="005123BB" w14:paraId="79190583" w14:textId="77777777" w:rsidTr="008E576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0E19" w14:textId="69F77401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Место дисциплины в структуре ОПОП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8E7A" w14:textId="77777777" w:rsidR="008E576F" w:rsidRPr="005123BB" w:rsidRDefault="008E576F" w:rsidP="008E576F">
            <w:pPr>
              <w:jc w:val="both"/>
            </w:pPr>
            <w:r w:rsidRPr="005123BB">
              <w:t xml:space="preserve">Учебная дисциплина «Практикум по написанию научных статей по юриспруденции» входит в факультативную часть и находится в логической и содержательно-методической связи с другими дисциплинами. </w:t>
            </w:r>
          </w:p>
          <w:p w14:paraId="19B2BD68" w14:textId="77777777" w:rsidR="008E576F" w:rsidRPr="005123BB" w:rsidRDefault="008E576F" w:rsidP="008E576F">
            <w:pPr>
              <w:jc w:val="both"/>
            </w:pPr>
            <w:r w:rsidRPr="005123BB"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5123BB" w:rsidRPr="005123BB" w14:paraId="682E2F43" w14:textId="77777777" w:rsidTr="008E576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5E69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EADF" w14:textId="77777777" w:rsidR="008E576F" w:rsidRPr="005123BB" w:rsidRDefault="008E576F" w:rsidP="008E576F">
            <w:pPr>
              <w:jc w:val="both"/>
            </w:pPr>
            <w:r w:rsidRPr="005123BB"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14:paraId="3629444E" w14:textId="77777777" w:rsidR="008E576F" w:rsidRPr="005123BB" w:rsidRDefault="008E576F" w:rsidP="008E576F">
            <w:pPr>
              <w:jc w:val="both"/>
            </w:pPr>
            <w:r w:rsidRPr="005123BB"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5123BB" w:rsidRPr="005123BB" w14:paraId="2DEC8E49" w14:textId="77777777" w:rsidTr="008E576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0FC1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Содержание дисциплины (модуля)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46F7" w14:textId="77777777" w:rsidR="008E576F" w:rsidRPr="005123BB" w:rsidRDefault="008E576F" w:rsidP="008E576F">
            <w:pPr>
              <w:jc w:val="both"/>
            </w:pPr>
            <w:r w:rsidRPr="005123BB">
              <w:t>Тема 1. Виды научных статей. Требования, предъявляемые к научным статьям</w:t>
            </w:r>
          </w:p>
          <w:p w14:paraId="4A6C4221" w14:textId="77777777" w:rsidR="008E576F" w:rsidRPr="005123BB" w:rsidRDefault="008E576F" w:rsidP="008E576F">
            <w:pPr>
              <w:numPr>
                <w:ilvl w:val="0"/>
                <w:numId w:val="3"/>
              </w:numPr>
              <w:suppressAutoHyphens/>
              <w:jc w:val="both"/>
            </w:pPr>
            <w:r w:rsidRPr="005123BB">
              <w:t>Тема 2. Процесс написания научной статьи. Структура научной статьи</w:t>
            </w:r>
          </w:p>
          <w:p w14:paraId="3631C202" w14:textId="77777777" w:rsidR="008E576F" w:rsidRPr="005123BB" w:rsidRDefault="008E576F" w:rsidP="008E576F">
            <w:pPr>
              <w:jc w:val="both"/>
            </w:pPr>
            <w:r w:rsidRPr="005123BB"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5123BB" w:rsidRPr="005123BB" w14:paraId="180434F6" w14:textId="77777777" w:rsidTr="008E576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4BE7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Общая трудоемкость дисциплины (модуля)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E67" w14:textId="77777777" w:rsidR="008E576F" w:rsidRPr="005123BB" w:rsidRDefault="008E576F" w:rsidP="008E576F">
            <w:pPr>
              <w:jc w:val="both"/>
            </w:pPr>
            <w:r w:rsidRPr="005123BB">
              <w:t xml:space="preserve">Общая трудоемкость дисциплины составляет 1 </w:t>
            </w:r>
            <w:proofErr w:type="spellStart"/>
            <w:r w:rsidRPr="005123BB">
              <w:t>з.е</w:t>
            </w:r>
            <w:proofErr w:type="spellEnd"/>
            <w:r w:rsidRPr="005123BB">
              <w:t>. 36 часов.</w:t>
            </w:r>
          </w:p>
        </w:tc>
      </w:tr>
      <w:tr w:rsidR="008E576F" w:rsidRPr="005123BB" w14:paraId="11F260DF" w14:textId="77777777" w:rsidTr="008E576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60A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Форма промежуточной аттестации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213" w14:textId="0BDA94C4" w:rsidR="008E576F" w:rsidRPr="005123BB" w:rsidRDefault="008E576F" w:rsidP="008E576F">
            <w:r w:rsidRPr="005123BB">
              <w:t>Зачет</w:t>
            </w:r>
          </w:p>
        </w:tc>
      </w:tr>
    </w:tbl>
    <w:p w14:paraId="1A7B06CF" w14:textId="77777777" w:rsidR="008E576F" w:rsidRPr="005123BB" w:rsidRDefault="008E576F" w:rsidP="008E576F"/>
    <w:p w14:paraId="7CC0E4B9" w14:textId="77777777" w:rsidR="008E576F" w:rsidRPr="005123BB" w:rsidRDefault="008E576F" w:rsidP="008E576F">
      <w:pPr>
        <w:jc w:val="center"/>
        <w:rPr>
          <w:b/>
        </w:rPr>
      </w:pPr>
      <w:r w:rsidRPr="005123BB">
        <w:rPr>
          <w:b/>
        </w:rPr>
        <w:t xml:space="preserve">Аннотация рабочей программы дисциплины </w:t>
      </w:r>
    </w:p>
    <w:p w14:paraId="0F138FE3" w14:textId="77777777" w:rsidR="008E576F" w:rsidRPr="005123BB" w:rsidRDefault="008E576F" w:rsidP="008E576F">
      <w:pPr>
        <w:jc w:val="center"/>
        <w:rPr>
          <w:b/>
        </w:rPr>
      </w:pPr>
      <w:r w:rsidRPr="005123BB">
        <w:rPr>
          <w:b/>
        </w:rPr>
        <w:t>«Лидерство в управлении»</w:t>
      </w:r>
    </w:p>
    <w:p w14:paraId="7C83A28C" w14:textId="77777777" w:rsidR="008E576F" w:rsidRPr="005123BB" w:rsidRDefault="008E576F" w:rsidP="008E576F">
      <w:pPr>
        <w:jc w:val="center"/>
        <w:rPr>
          <w:b/>
        </w:rPr>
      </w:pPr>
      <w:r w:rsidRPr="005123BB">
        <w:rPr>
          <w:b/>
        </w:rPr>
        <w:t>Разработчик: Маслюкова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173"/>
      </w:tblGrid>
      <w:tr w:rsidR="005123BB" w:rsidRPr="005123BB" w14:paraId="61918356" w14:textId="77777777" w:rsidTr="00582F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BFB5" w14:textId="77777777" w:rsidR="008E576F" w:rsidRPr="005123BB" w:rsidRDefault="008E576F" w:rsidP="008E576F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D7E" w14:textId="77777777" w:rsidR="008E576F" w:rsidRPr="005123BB" w:rsidRDefault="008E576F" w:rsidP="008E576F">
            <w:pPr>
              <w:jc w:val="both"/>
            </w:pPr>
            <w:r w:rsidRPr="005123B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23BB" w:rsidRPr="005123BB" w14:paraId="5EF52738" w14:textId="77777777" w:rsidTr="00582F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6EE8" w14:textId="5B89EB48" w:rsidR="008E576F" w:rsidRPr="005123BB" w:rsidRDefault="008E576F" w:rsidP="008E576F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lastRenderedPageBreak/>
              <w:t>Место дисциплины в структуре 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D01" w14:textId="77777777" w:rsidR="008E576F" w:rsidRPr="005123BB" w:rsidRDefault="008E576F" w:rsidP="008E576F">
            <w:r w:rsidRPr="005123BB">
              <w:t xml:space="preserve">Дисциплина относится к факультативным дисциплинам </w:t>
            </w:r>
          </w:p>
        </w:tc>
      </w:tr>
      <w:tr w:rsidR="005123BB" w:rsidRPr="005123BB" w14:paraId="43F8C907" w14:textId="77777777" w:rsidTr="00582F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7099" w14:textId="77777777" w:rsidR="008E576F" w:rsidRPr="005123BB" w:rsidRDefault="008E576F" w:rsidP="008E576F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4F1" w14:textId="77777777" w:rsidR="008E576F" w:rsidRPr="005123BB" w:rsidRDefault="008E576F" w:rsidP="008E576F">
            <w:r w:rsidRPr="005123BB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123BB" w:rsidRPr="005123BB" w14:paraId="753DF829" w14:textId="77777777" w:rsidTr="00582F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E577" w14:textId="77777777" w:rsidR="008E576F" w:rsidRPr="005123BB" w:rsidRDefault="008E576F" w:rsidP="008E576F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A7F" w14:textId="77777777" w:rsidR="008E576F" w:rsidRPr="005123BB" w:rsidRDefault="008E576F" w:rsidP="008E576F">
            <w:r w:rsidRPr="005123BB">
              <w:t>Тема 1. Научные концепции лидерства. Теории лидерства</w:t>
            </w:r>
          </w:p>
          <w:p w14:paraId="781C0974" w14:textId="77777777" w:rsidR="008E576F" w:rsidRPr="005123BB" w:rsidRDefault="008E576F" w:rsidP="008E576F">
            <w:r w:rsidRPr="005123BB">
              <w:t>Тема 2. Управленческая компетенция лидера</w:t>
            </w:r>
          </w:p>
          <w:p w14:paraId="66A3A47F" w14:textId="77777777" w:rsidR="008E576F" w:rsidRPr="005123BB" w:rsidRDefault="008E576F" w:rsidP="008E576F">
            <w:r w:rsidRPr="005123BB">
              <w:t xml:space="preserve">Тема 3. Стили лидерства и их реализация в бизнесе. Лидер и группа. </w:t>
            </w:r>
          </w:p>
          <w:p w14:paraId="2EEA8004" w14:textId="77777777" w:rsidR="008E576F" w:rsidRPr="005123BB" w:rsidRDefault="008E576F" w:rsidP="008E576F">
            <w:r w:rsidRPr="005123BB">
              <w:t>Тема 4. Междисциплинарная модель лидерства</w:t>
            </w:r>
          </w:p>
        </w:tc>
      </w:tr>
      <w:tr w:rsidR="005123BB" w:rsidRPr="005123BB" w14:paraId="67A9D11D" w14:textId="77777777" w:rsidTr="00582F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2D83" w14:textId="77777777" w:rsidR="008E576F" w:rsidRPr="005123BB" w:rsidRDefault="008E576F" w:rsidP="008E576F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Общая трудоемкость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4BB" w14:textId="77777777" w:rsidR="008E576F" w:rsidRPr="005123BB" w:rsidRDefault="008E576F" w:rsidP="008E576F">
            <w:r w:rsidRPr="005123BB">
              <w:t xml:space="preserve">Общая трудоемкость дисциплины составляет 1 зачетную единицу 36 часов </w:t>
            </w:r>
          </w:p>
        </w:tc>
      </w:tr>
      <w:tr w:rsidR="005123BB" w:rsidRPr="005123BB" w14:paraId="65695BFA" w14:textId="77777777" w:rsidTr="00582F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34CD" w14:textId="77777777" w:rsidR="008E576F" w:rsidRPr="005123BB" w:rsidRDefault="008E576F" w:rsidP="008E576F">
            <w:pPr>
              <w:rPr>
                <w:b/>
                <w:bCs/>
              </w:rPr>
            </w:pPr>
            <w:r w:rsidRPr="005123B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9290" w14:textId="77777777" w:rsidR="008E576F" w:rsidRPr="005123BB" w:rsidRDefault="008E576F" w:rsidP="008E576F">
            <w:r w:rsidRPr="005123BB">
              <w:t xml:space="preserve">Зачет </w:t>
            </w:r>
          </w:p>
        </w:tc>
      </w:tr>
    </w:tbl>
    <w:p w14:paraId="4406279B" w14:textId="77777777" w:rsidR="008E576F" w:rsidRPr="005123BB" w:rsidRDefault="008E576F" w:rsidP="008E576F">
      <w:pPr>
        <w:jc w:val="center"/>
        <w:rPr>
          <w:b/>
        </w:rPr>
      </w:pPr>
      <w:r w:rsidRPr="005123BB">
        <w:rPr>
          <w:b/>
        </w:rPr>
        <w:t>Аннотация рабочей программы дисциплины</w:t>
      </w:r>
    </w:p>
    <w:p w14:paraId="3B2A401F" w14:textId="77777777" w:rsidR="008E576F" w:rsidRPr="005123BB" w:rsidRDefault="008E576F" w:rsidP="008E576F">
      <w:pPr>
        <w:jc w:val="center"/>
        <w:rPr>
          <w:b/>
        </w:rPr>
      </w:pPr>
      <w:r w:rsidRPr="005123BB">
        <w:rPr>
          <w:b/>
        </w:rPr>
        <w:t>«Мотивационный менеджмент»</w:t>
      </w:r>
    </w:p>
    <w:p w14:paraId="5EEAC4CB" w14:textId="77777777" w:rsidR="008E576F" w:rsidRPr="005123BB" w:rsidRDefault="008E576F" w:rsidP="008E576F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 xml:space="preserve">Автор-составитель: к.э.н. Макарова Е.Е.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5123BB" w:rsidRPr="005123BB" w14:paraId="4B251698" w14:textId="77777777" w:rsidTr="00582FFB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9049" w14:textId="77777777" w:rsidR="008E576F" w:rsidRPr="005123BB" w:rsidRDefault="008E576F" w:rsidP="008E576F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5123BB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39FA" w14:textId="77777777" w:rsidR="008E576F" w:rsidRPr="005123BB" w:rsidRDefault="008E576F" w:rsidP="008E576F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3BB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опыта  мотивационного процесса в организациях</w:t>
            </w:r>
          </w:p>
        </w:tc>
      </w:tr>
      <w:tr w:rsidR="005123BB" w:rsidRPr="005123BB" w14:paraId="2842979E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8E9" w14:textId="77777777" w:rsidR="008E576F" w:rsidRPr="005123BB" w:rsidRDefault="008E576F" w:rsidP="008E576F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5123BB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1EBB" w14:textId="77777777" w:rsidR="008E576F" w:rsidRPr="005123BB" w:rsidRDefault="008E576F" w:rsidP="008E576F">
            <w:pPr>
              <w:shd w:val="clear" w:color="auto" w:fill="FFFFFF"/>
              <w:rPr>
                <w:shd w:val="clear" w:color="auto" w:fill="FFFFFF"/>
              </w:rPr>
            </w:pPr>
            <w:r w:rsidRPr="005123BB">
              <w:t xml:space="preserve">Дисциплина </w:t>
            </w:r>
            <w:r w:rsidRPr="005123BB">
              <w:rPr>
                <w:spacing w:val="-4"/>
              </w:rPr>
              <w:t>«</w:t>
            </w:r>
            <w:r w:rsidRPr="005123BB">
              <w:t>Мотивационный менеджмент</w:t>
            </w:r>
            <w:r w:rsidRPr="005123BB">
              <w:rPr>
                <w:spacing w:val="-4"/>
              </w:rPr>
              <w:t>» от</w:t>
            </w:r>
            <w:r w:rsidRPr="005123BB">
              <w:t>носится к факультативным дисциплинам ОПОП</w:t>
            </w:r>
            <w:r w:rsidRPr="005123BB">
              <w:rPr>
                <w:shd w:val="clear" w:color="auto" w:fill="FFFFFF"/>
              </w:rPr>
              <w:t xml:space="preserve"> по направлению подготовки 40.04.01 «Юриспруденция»</w:t>
            </w:r>
            <w:r w:rsidRPr="005123BB">
              <w:rPr>
                <w:bCs/>
                <w:lang w:eastAsia="en-US"/>
              </w:rPr>
              <w:t xml:space="preserve"> (уровень магистратуры)</w:t>
            </w:r>
          </w:p>
        </w:tc>
      </w:tr>
      <w:tr w:rsidR="005123BB" w:rsidRPr="005123BB" w14:paraId="248ECB9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5E45" w14:textId="77777777" w:rsidR="008E576F" w:rsidRPr="005123BB" w:rsidRDefault="008E576F" w:rsidP="008E576F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5123B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6AF" w14:textId="77777777" w:rsidR="008E576F" w:rsidRPr="005123BB" w:rsidRDefault="008E576F" w:rsidP="008E576F">
            <w:r w:rsidRPr="005123BB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123BB" w:rsidRPr="005123BB" w14:paraId="1D44718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340C" w14:textId="77777777" w:rsidR="008E576F" w:rsidRPr="005123BB" w:rsidRDefault="008E576F" w:rsidP="008E576F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5123BB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76F2" w14:textId="77777777" w:rsidR="008E576F" w:rsidRPr="005123BB" w:rsidRDefault="008E576F" w:rsidP="008E576F">
            <w:pPr>
              <w:pStyle w:val="ac"/>
              <w:spacing w:after="0"/>
              <w:ind w:left="0"/>
            </w:pPr>
            <w:r w:rsidRPr="005123BB">
              <w:rPr>
                <w:spacing w:val="-6"/>
              </w:rPr>
              <w:t xml:space="preserve">Тема 1. </w:t>
            </w:r>
            <w:r w:rsidRPr="005123BB">
              <w:t>Система мотивационного менеджмента</w:t>
            </w:r>
          </w:p>
          <w:p w14:paraId="38F8D970" w14:textId="77777777" w:rsidR="008E576F" w:rsidRPr="005123BB" w:rsidRDefault="008E576F" w:rsidP="008E576F">
            <w:pPr>
              <w:shd w:val="clear" w:color="auto" w:fill="FFFFFF"/>
            </w:pPr>
            <w:r w:rsidRPr="005123BB">
              <w:t>Тема 2. Теории мотивации</w:t>
            </w:r>
          </w:p>
          <w:p w14:paraId="3DBA6804" w14:textId="77777777" w:rsidR="008E576F" w:rsidRPr="005123BB" w:rsidRDefault="008E576F" w:rsidP="008E576F">
            <w:r w:rsidRPr="005123BB">
              <w:rPr>
                <w:snapToGrid w:val="0"/>
                <w:spacing w:val="-6"/>
              </w:rPr>
              <w:t xml:space="preserve">Тема 3. </w:t>
            </w:r>
            <w:r w:rsidRPr="005123BB">
              <w:t>Стимулирование труда – основная форма материальной мотивации</w:t>
            </w:r>
          </w:p>
          <w:p w14:paraId="3335427D" w14:textId="77777777" w:rsidR="008E576F" w:rsidRPr="005123BB" w:rsidRDefault="008E576F" w:rsidP="008E576F">
            <w:pPr>
              <w:pStyle w:val="ac"/>
              <w:spacing w:after="0"/>
              <w:ind w:left="0"/>
            </w:pPr>
            <w:r w:rsidRPr="005123BB">
              <w:rPr>
                <w:snapToGrid w:val="0"/>
                <w:spacing w:val="-6"/>
              </w:rPr>
              <w:t xml:space="preserve">Тема 4. </w:t>
            </w:r>
            <w:r w:rsidRPr="005123BB">
              <w:t>Формы нематериальной мотивации</w:t>
            </w:r>
          </w:p>
        </w:tc>
      </w:tr>
      <w:tr w:rsidR="005123BB" w:rsidRPr="005123BB" w14:paraId="6CD5A759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2F43" w14:textId="77777777" w:rsidR="008E576F" w:rsidRPr="005123BB" w:rsidRDefault="008E576F" w:rsidP="008E576F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5123BB">
              <w:rPr>
                <w:b/>
              </w:rPr>
              <w:t>Общая трудоемкость</w:t>
            </w:r>
            <w:r w:rsidRPr="005123BB">
              <w:rPr>
                <w:i/>
              </w:rPr>
              <w:t xml:space="preserve"> </w:t>
            </w:r>
            <w:r w:rsidRPr="005123BB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0F89" w14:textId="77777777" w:rsidR="008E576F" w:rsidRPr="005123BB" w:rsidRDefault="008E576F" w:rsidP="008E576F">
            <w:pPr>
              <w:widowControl w:val="0"/>
              <w:rPr>
                <w:rFonts w:eastAsia="Calibri"/>
              </w:rPr>
            </w:pPr>
            <w:r w:rsidRPr="005123BB">
              <w:t>Общая трудоемкость дисциплины составляет 1 зачетная единица 36 часов</w:t>
            </w:r>
          </w:p>
        </w:tc>
      </w:tr>
      <w:tr w:rsidR="008E576F" w:rsidRPr="005123BB" w14:paraId="4900C7EB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475" w14:textId="77777777" w:rsidR="008E576F" w:rsidRPr="005123BB" w:rsidRDefault="008E576F" w:rsidP="008E576F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5123BB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18D" w14:textId="77777777" w:rsidR="008E576F" w:rsidRPr="005123BB" w:rsidRDefault="008E576F" w:rsidP="008E576F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i/>
              </w:rPr>
            </w:pPr>
            <w:r w:rsidRPr="005123BB">
              <w:rPr>
                <w:lang w:eastAsia="en-US"/>
              </w:rPr>
              <w:t>Зачет</w:t>
            </w:r>
          </w:p>
        </w:tc>
      </w:tr>
    </w:tbl>
    <w:p w14:paraId="3E0256F7" w14:textId="77777777" w:rsidR="008E576F" w:rsidRPr="005123BB" w:rsidRDefault="008E576F" w:rsidP="008E576F">
      <w:pPr>
        <w:rPr>
          <w:rFonts w:eastAsia="Calibri"/>
        </w:rPr>
      </w:pPr>
    </w:p>
    <w:p w14:paraId="7ACF1E57" w14:textId="77777777" w:rsidR="008E576F" w:rsidRPr="005123BB" w:rsidRDefault="008E576F" w:rsidP="008E576F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 xml:space="preserve">Аннотация рабочей программы дисциплины </w:t>
      </w:r>
      <w:r w:rsidRPr="005123BB">
        <w:t>«</w:t>
      </w:r>
      <w:r w:rsidRPr="005123BB">
        <w:rPr>
          <w:b/>
        </w:rPr>
        <w:t>Искусственный интеллект и блокчейн в правовом регулировании</w:t>
      </w:r>
      <w:r w:rsidRPr="005123BB">
        <w:t>»</w:t>
      </w:r>
    </w:p>
    <w:p w14:paraId="76CBDCEC" w14:textId="77777777" w:rsidR="008E576F" w:rsidRPr="005123BB" w:rsidRDefault="008E576F" w:rsidP="008E576F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>Разработчик: Черных А. М., кандидат технических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1"/>
      </w:tblGrid>
      <w:tr w:rsidR="005123BB" w:rsidRPr="005123BB" w14:paraId="0649F950" w14:textId="77777777" w:rsidTr="00582F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4A8A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4CE7" w14:textId="77777777" w:rsidR="008E576F" w:rsidRPr="005123BB" w:rsidRDefault="008E576F" w:rsidP="008E576F">
            <w:pPr>
              <w:contextualSpacing/>
            </w:pPr>
            <w:r w:rsidRPr="005123BB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5123BB" w:rsidRPr="005123BB" w14:paraId="29BA96D0" w14:textId="77777777" w:rsidTr="00582F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18CD" w14:textId="55141F51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Место дисциплины в структуре 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46CA" w14:textId="77777777" w:rsidR="008E576F" w:rsidRPr="005123BB" w:rsidRDefault="008E576F" w:rsidP="008E576F">
            <w:pPr>
              <w:contextualSpacing/>
            </w:pPr>
            <w:r w:rsidRPr="005123BB"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5123BB" w:rsidRPr="005123BB" w14:paraId="2FD1487C" w14:textId="77777777" w:rsidTr="00582F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4E6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580" w14:textId="77777777" w:rsidR="008E576F" w:rsidRPr="005123BB" w:rsidRDefault="008E576F" w:rsidP="008E5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23BB">
              <w:rPr>
                <w:rFonts w:eastAsiaTheme="minorHAnsi"/>
                <w:lang w:eastAsia="en-US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0B9009B6" w14:textId="77777777" w:rsidR="008E576F" w:rsidRPr="005123BB" w:rsidRDefault="008E576F" w:rsidP="008E576F">
            <w:pPr>
              <w:contextualSpacing/>
            </w:pPr>
          </w:p>
        </w:tc>
      </w:tr>
      <w:tr w:rsidR="005123BB" w:rsidRPr="005123BB" w14:paraId="209A23FE" w14:textId="77777777" w:rsidTr="00582F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8DD3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Содержание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83C9" w14:textId="77777777" w:rsidR="008E576F" w:rsidRPr="005123BB" w:rsidRDefault="008E576F" w:rsidP="008E576F">
            <w:pPr>
              <w:contextualSpacing/>
              <w:jc w:val="both"/>
            </w:pPr>
            <w:r w:rsidRPr="005123BB">
              <w:t xml:space="preserve">Раздел 1. Технологии искусственного интеллекта </w:t>
            </w:r>
          </w:p>
          <w:p w14:paraId="28CB8F56" w14:textId="77777777" w:rsidR="008E576F" w:rsidRPr="005123BB" w:rsidRDefault="008E576F" w:rsidP="008E576F">
            <w:pPr>
              <w:contextualSpacing/>
              <w:jc w:val="both"/>
            </w:pPr>
            <w:r w:rsidRPr="005123BB">
              <w:t>Тема 1. Основные понятия и правовые аспекты технологий искусственного интеллекта.</w:t>
            </w:r>
          </w:p>
          <w:p w14:paraId="24469D80" w14:textId="77777777" w:rsidR="008E576F" w:rsidRPr="005123BB" w:rsidRDefault="008E576F" w:rsidP="008E576F">
            <w:pPr>
              <w:contextualSpacing/>
              <w:jc w:val="both"/>
            </w:pPr>
            <w:r w:rsidRPr="005123BB">
              <w:t>Тема 2. Искусственный интеллект и обработка цифровых данных.</w:t>
            </w:r>
          </w:p>
          <w:p w14:paraId="44150760" w14:textId="77777777" w:rsidR="008E576F" w:rsidRPr="005123BB" w:rsidRDefault="008E576F" w:rsidP="008E576F">
            <w:pPr>
              <w:contextualSpacing/>
              <w:jc w:val="both"/>
            </w:pPr>
            <w:r w:rsidRPr="005123BB">
              <w:t>Тема 3. Искусственный интеллект в автоматизированном судопроизводстве.</w:t>
            </w:r>
          </w:p>
          <w:p w14:paraId="75C8B97A" w14:textId="77777777" w:rsidR="008E576F" w:rsidRPr="005123BB" w:rsidRDefault="008E576F" w:rsidP="008E576F">
            <w:pPr>
              <w:pStyle w:val="ac"/>
              <w:spacing w:after="0"/>
              <w:ind w:left="0"/>
              <w:jc w:val="both"/>
            </w:pPr>
            <w:r w:rsidRPr="005123BB">
              <w:t xml:space="preserve">Раздел 2. Технологии блокчейн </w:t>
            </w:r>
          </w:p>
          <w:p w14:paraId="308061BA" w14:textId="77777777" w:rsidR="008E576F" w:rsidRPr="005123BB" w:rsidRDefault="008E576F" w:rsidP="008E576F">
            <w:pPr>
              <w:pStyle w:val="ac"/>
              <w:spacing w:after="0"/>
              <w:ind w:left="0"/>
              <w:jc w:val="both"/>
            </w:pPr>
            <w:r w:rsidRPr="005123BB">
              <w:t xml:space="preserve">Тема 1. Основные понятия и правовые аспекты блокчейн технологий. </w:t>
            </w:r>
          </w:p>
          <w:p w14:paraId="4831DF55" w14:textId="77777777" w:rsidR="008E576F" w:rsidRPr="005123BB" w:rsidRDefault="008E576F" w:rsidP="008E576F">
            <w:pPr>
              <w:pStyle w:val="ac"/>
              <w:spacing w:after="0"/>
              <w:ind w:left="0"/>
              <w:jc w:val="both"/>
            </w:pPr>
            <w:r w:rsidRPr="005123BB">
              <w:t>Тема 2. Цифровые сервисы на блокчейн платформе.</w:t>
            </w:r>
          </w:p>
          <w:p w14:paraId="3C5193A6" w14:textId="77777777" w:rsidR="008E576F" w:rsidRPr="005123BB" w:rsidRDefault="008E576F" w:rsidP="008E576F">
            <w:pPr>
              <w:pStyle w:val="ac"/>
              <w:spacing w:after="0"/>
              <w:ind w:left="0"/>
              <w:jc w:val="both"/>
            </w:pPr>
            <w:r w:rsidRPr="005123BB">
              <w:t>Тема 3. Пространственные данные и статистический анализ судебной информации.</w:t>
            </w:r>
          </w:p>
        </w:tc>
      </w:tr>
      <w:tr w:rsidR="005123BB" w:rsidRPr="005123BB" w14:paraId="6DE7B107" w14:textId="77777777" w:rsidTr="00582F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9533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Общая трудоемкость</w:t>
            </w:r>
            <w:r w:rsidRPr="005123BB">
              <w:rPr>
                <w:i/>
              </w:rPr>
              <w:t xml:space="preserve"> </w:t>
            </w:r>
            <w:r w:rsidRPr="005123BB">
              <w:rPr>
                <w:b/>
              </w:rPr>
              <w:t>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BC6" w14:textId="77777777" w:rsidR="008E576F" w:rsidRPr="005123BB" w:rsidRDefault="008E576F" w:rsidP="008E576F">
            <w:r w:rsidRPr="005123BB">
              <w:t>Общая трудоемкость дисциплины составляет 1 зачетных единицы 36 часов.</w:t>
            </w:r>
          </w:p>
        </w:tc>
      </w:tr>
      <w:tr w:rsidR="008E576F" w:rsidRPr="005123BB" w14:paraId="0F1EBAAD" w14:textId="77777777" w:rsidTr="00582F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38ED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BEC7" w14:textId="77777777" w:rsidR="008E576F" w:rsidRPr="005123BB" w:rsidRDefault="008E576F" w:rsidP="008E576F">
            <w:r w:rsidRPr="005123BB">
              <w:t>Зачет</w:t>
            </w:r>
          </w:p>
        </w:tc>
      </w:tr>
    </w:tbl>
    <w:p w14:paraId="28EC4548" w14:textId="77777777" w:rsidR="008E576F" w:rsidRPr="005123BB" w:rsidRDefault="008E576F" w:rsidP="008E576F"/>
    <w:p w14:paraId="0B2AAB1C" w14:textId="77777777" w:rsidR="008E576F" w:rsidRPr="005123BB" w:rsidRDefault="008E576F" w:rsidP="008E576F">
      <w:pPr>
        <w:jc w:val="center"/>
        <w:rPr>
          <w:b/>
        </w:rPr>
      </w:pPr>
      <w:r w:rsidRPr="005123BB">
        <w:rPr>
          <w:b/>
        </w:rPr>
        <w:t>Аннотация рабочей программы дисциплины</w:t>
      </w:r>
    </w:p>
    <w:p w14:paraId="7EF2FD60" w14:textId="77777777" w:rsidR="008E576F" w:rsidRPr="005123BB" w:rsidRDefault="008E576F" w:rsidP="008E576F">
      <w:pPr>
        <w:jc w:val="center"/>
        <w:rPr>
          <w:b/>
          <w:bCs/>
        </w:rPr>
      </w:pPr>
      <w:r w:rsidRPr="005123BB">
        <w:rPr>
          <w:b/>
        </w:rPr>
        <w:t>«Цифровизация и цифровое развитие»</w:t>
      </w:r>
    </w:p>
    <w:p w14:paraId="4AEF5285" w14:textId="77777777" w:rsidR="008E576F" w:rsidRPr="005123BB" w:rsidRDefault="008E576F" w:rsidP="008E576F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5123BB">
        <w:rPr>
          <w:b/>
        </w:rPr>
        <w:t xml:space="preserve">Автор-составитель: д.э.н., доцент </w:t>
      </w:r>
      <w:proofErr w:type="spellStart"/>
      <w:r w:rsidRPr="005123BB">
        <w:rPr>
          <w:b/>
        </w:rPr>
        <w:t>Сыщикова</w:t>
      </w:r>
      <w:proofErr w:type="spellEnd"/>
      <w:r w:rsidRPr="005123BB">
        <w:rPr>
          <w:b/>
        </w:rPr>
        <w:t xml:space="preserve"> Е.Н.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5123BB" w:rsidRPr="005123BB" w14:paraId="6EAEB351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1E4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F0C" w14:textId="77777777" w:rsidR="008E576F" w:rsidRPr="005123BB" w:rsidRDefault="008E576F" w:rsidP="008E576F">
            <w:pPr>
              <w:shd w:val="clear" w:color="auto" w:fill="FFFFFF"/>
              <w:jc w:val="both"/>
              <w:rPr>
                <w:b/>
                <w:bCs/>
              </w:rPr>
            </w:pPr>
            <w:r w:rsidRPr="005123BB">
              <w:t>Целями освоения дисциплины</w:t>
            </w:r>
            <w:r w:rsidRPr="005123BB">
              <w:rPr>
                <w:bCs/>
              </w:rPr>
              <w:t xml:space="preserve"> «</w:t>
            </w:r>
            <w:r w:rsidRPr="005123BB">
              <w:t>Цифровизация и цифровое развитие</w:t>
            </w:r>
            <w:r w:rsidRPr="005123BB">
              <w:rPr>
                <w:bCs/>
              </w:rPr>
              <w:t xml:space="preserve">» </w:t>
            </w:r>
            <w:r w:rsidRPr="005123BB"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5123BB">
              <w:rPr>
                <w:b/>
                <w:bCs/>
              </w:rPr>
              <w:t>-</w:t>
            </w:r>
            <w:r w:rsidRPr="005123BB">
              <w:t xml:space="preserve"> знание основных результатов реализации национальной программы «Цифровая экономика».</w:t>
            </w:r>
          </w:p>
        </w:tc>
      </w:tr>
      <w:tr w:rsidR="005123BB" w:rsidRPr="005123BB" w14:paraId="02CA4622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20F6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4FF" w14:textId="77777777" w:rsidR="008E576F" w:rsidRPr="005123BB" w:rsidRDefault="008E576F" w:rsidP="008E576F">
            <w:pPr>
              <w:jc w:val="both"/>
              <w:rPr>
                <w:bCs/>
              </w:rPr>
            </w:pPr>
            <w:r w:rsidRPr="005123BB">
              <w:rPr>
                <w:bCs/>
              </w:rPr>
              <w:t xml:space="preserve">Дисциплина относится к </w:t>
            </w:r>
            <w:r w:rsidRPr="005123BB">
              <w:t>факультативным дисциплинам учебного плана</w:t>
            </w:r>
          </w:p>
        </w:tc>
      </w:tr>
      <w:tr w:rsidR="005123BB" w:rsidRPr="005123BB" w14:paraId="5373B6DD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425F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CF2" w14:textId="77777777" w:rsidR="008E576F" w:rsidRPr="005123BB" w:rsidRDefault="008E576F" w:rsidP="008E576F">
            <w:pPr>
              <w:jc w:val="both"/>
              <w:rPr>
                <w:bCs/>
              </w:rPr>
            </w:pPr>
            <w:r w:rsidRPr="005123BB">
              <w:rPr>
                <w:shd w:val="clear" w:color="auto" w:fill="FFFFFF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123BB" w:rsidRPr="005123BB" w14:paraId="702F954E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2C28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B547" w14:textId="77777777" w:rsidR="008E576F" w:rsidRPr="005123BB" w:rsidRDefault="008E576F" w:rsidP="008E576F">
            <w:pPr>
              <w:shd w:val="clear" w:color="auto" w:fill="FFFFFF"/>
              <w:jc w:val="both"/>
            </w:pPr>
            <w:bookmarkStart w:id="8" w:name="_Hlk101260994"/>
            <w:r w:rsidRPr="005123BB">
              <w:t xml:space="preserve">1. Информационное общество и концепция цифрового развития. Индустрия 4.0. </w:t>
            </w:r>
          </w:p>
          <w:p w14:paraId="0B4C27DB" w14:textId="77777777" w:rsidR="008E576F" w:rsidRPr="005123BB" w:rsidRDefault="008E576F" w:rsidP="008E576F">
            <w:pPr>
              <w:shd w:val="clear" w:color="auto" w:fill="FFFFFF"/>
              <w:jc w:val="both"/>
            </w:pPr>
            <w:r w:rsidRPr="005123BB">
              <w:t>2.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14:paraId="03A1C5D8" w14:textId="77777777" w:rsidR="008E576F" w:rsidRPr="005123BB" w:rsidRDefault="008E576F" w:rsidP="008E576F">
            <w:pPr>
              <w:shd w:val="clear" w:color="auto" w:fill="FFFFFF"/>
              <w:jc w:val="both"/>
            </w:pPr>
            <w:r w:rsidRPr="005123BB">
              <w:t>3. Инновационное предпринимательство государства и формы сотрудничества с бизнесом. Цифровая безопасность. Экосистемный подход.</w:t>
            </w:r>
            <w:bookmarkEnd w:id="8"/>
          </w:p>
        </w:tc>
      </w:tr>
      <w:tr w:rsidR="005123BB" w:rsidRPr="005123BB" w14:paraId="32B1770F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C71F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Общая трудоемкость</w:t>
            </w:r>
            <w:r w:rsidRPr="005123BB">
              <w:rPr>
                <w:i/>
              </w:rPr>
              <w:t xml:space="preserve"> </w:t>
            </w:r>
            <w:r w:rsidRPr="005123BB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EC7" w14:textId="77777777" w:rsidR="008E576F" w:rsidRPr="005123BB" w:rsidRDefault="008E576F" w:rsidP="008E576F">
            <w:pPr>
              <w:jc w:val="both"/>
              <w:rPr>
                <w:bCs/>
              </w:rPr>
            </w:pPr>
            <w:r w:rsidRPr="005123BB">
              <w:rPr>
                <w:bCs/>
              </w:rPr>
              <w:t>Общая трудоемкость дисциплины составляет 1 зачетная единица, 36 часов.</w:t>
            </w:r>
          </w:p>
          <w:p w14:paraId="0B9D7580" w14:textId="77777777" w:rsidR="008E576F" w:rsidRPr="005123BB" w:rsidRDefault="008E576F" w:rsidP="008E576F">
            <w:pPr>
              <w:rPr>
                <w:bCs/>
              </w:rPr>
            </w:pPr>
          </w:p>
        </w:tc>
      </w:tr>
      <w:tr w:rsidR="008E576F" w:rsidRPr="005123BB" w14:paraId="28E970D3" w14:textId="77777777" w:rsidTr="00582FF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3FD5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FDC" w14:textId="77777777" w:rsidR="008E576F" w:rsidRPr="005123BB" w:rsidRDefault="008E576F" w:rsidP="008E576F">
            <w:pPr>
              <w:rPr>
                <w:bCs/>
              </w:rPr>
            </w:pPr>
            <w:r w:rsidRPr="005123BB">
              <w:rPr>
                <w:bCs/>
              </w:rPr>
              <w:t>Зачет</w:t>
            </w:r>
          </w:p>
        </w:tc>
      </w:tr>
    </w:tbl>
    <w:p w14:paraId="1E9A29B1" w14:textId="77777777" w:rsidR="008E576F" w:rsidRPr="005123BB" w:rsidRDefault="008E576F" w:rsidP="008E576F">
      <w:pPr>
        <w:rPr>
          <w:b/>
          <w:bCs/>
        </w:rPr>
      </w:pPr>
    </w:p>
    <w:p w14:paraId="1B3E3961" w14:textId="483EF45E" w:rsidR="008E576F" w:rsidRPr="005123BB" w:rsidRDefault="008E576F" w:rsidP="008E576F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5123BB">
        <w:rPr>
          <w:rFonts w:ascii="Times New Roman" w:hAnsi="Times New Roman" w:cs="Times New Roman"/>
          <w:b/>
          <w:bCs/>
          <w:color w:val="auto"/>
        </w:rPr>
        <w:t>Аннотация рабочей программы дисциплины</w:t>
      </w:r>
    </w:p>
    <w:p w14:paraId="3D2BFC0E" w14:textId="77777777" w:rsidR="008E576F" w:rsidRPr="005123BB" w:rsidRDefault="008E576F" w:rsidP="008E576F">
      <w:pPr>
        <w:widowControl w:val="0"/>
        <w:shd w:val="clear" w:color="auto" w:fill="FFFFFF"/>
        <w:jc w:val="center"/>
      </w:pPr>
      <w:r w:rsidRPr="005123BB">
        <w:rPr>
          <w:b/>
        </w:rPr>
        <w:t>«Практикум по составлению юридических заключений»</w:t>
      </w:r>
    </w:p>
    <w:p w14:paraId="5B71794E" w14:textId="77777777" w:rsidR="008E576F" w:rsidRPr="005123BB" w:rsidRDefault="008E576F" w:rsidP="008E57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</w:rPr>
      </w:pPr>
      <w:r w:rsidRPr="005123BB">
        <w:rPr>
          <w:b/>
        </w:rPr>
        <w:t xml:space="preserve">Разработчик: Кондратьев В.А.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5123BB" w:rsidRPr="005123BB" w14:paraId="0C895F06" w14:textId="77777777" w:rsidTr="00582FF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8578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827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</w:pPr>
            <w:r w:rsidRPr="005123BB">
              <w:t xml:space="preserve">Цель курса: овладение магистрантом компетенциями по составлению юридических заключений. Курс позволяет магистранту получить основные навыки работы с текстом, стилем изложения юридического заключения, с правоприменительной практикой. </w:t>
            </w:r>
          </w:p>
        </w:tc>
      </w:tr>
      <w:tr w:rsidR="005123BB" w:rsidRPr="005123BB" w14:paraId="519F60D1" w14:textId="77777777" w:rsidTr="00582FF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3097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C84E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</w:pPr>
            <w:r w:rsidRPr="005123BB">
              <w:t xml:space="preserve">Учебная дисциплина «Практикум по составлению юридических заключений» входит в факультативную часть и находится в логической и содержательно-методической связи с другими дисциплинами. </w:t>
            </w:r>
          </w:p>
          <w:p w14:paraId="7D5C1BB1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</w:pPr>
            <w:r w:rsidRPr="005123BB"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5123BB" w:rsidRPr="005123BB" w14:paraId="56E7AD23" w14:textId="77777777" w:rsidTr="00582FF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1428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2163" w14:textId="77777777" w:rsidR="008E576F" w:rsidRPr="005123BB" w:rsidRDefault="008E576F" w:rsidP="008E576F">
            <w:pPr>
              <w:jc w:val="both"/>
            </w:pPr>
            <w:r w:rsidRPr="005123BB">
              <w:t xml:space="preserve">В результате изучения дисциплины студенты должны овладеть следующими компетенциями: </w:t>
            </w:r>
          </w:p>
          <w:p w14:paraId="3CF9D185" w14:textId="77777777" w:rsidR="008E576F" w:rsidRPr="005123BB" w:rsidRDefault="008E576F" w:rsidP="008E576F">
            <w:pPr>
              <w:jc w:val="both"/>
            </w:pPr>
            <w:r w:rsidRPr="005123BB"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5123BB" w:rsidRPr="005123BB" w14:paraId="66065284" w14:textId="77777777" w:rsidTr="00582FF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FF0B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EFA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</w:pPr>
            <w:r w:rsidRPr="005123BB">
              <w:t>Тема 1. Понятие и структура юридического заключения</w:t>
            </w:r>
          </w:p>
          <w:p w14:paraId="5D4D7FAF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</w:pPr>
            <w:r w:rsidRPr="005123BB">
              <w:t>Тема 2. Юридическое заключение по модели IRAC</w:t>
            </w:r>
          </w:p>
          <w:p w14:paraId="012847F3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</w:pPr>
            <w:r w:rsidRPr="005123BB">
              <w:t>Тема 3. Позиция представителя по спору как вид юридического заключения</w:t>
            </w:r>
          </w:p>
          <w:p w14:paraId="015CF3EC" w14:textId="77777777" w:rsidR="008E576F" w:rsidRPr="005123BB" w:rsidRDefault="008E576F" w:rsidP="008E576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</w:pPr>
            <w:r w:rsidRPr="005123BB">
              <w:t>Тема 4. Экспертиза договора как вид юридического заключения</w:t>
            </w:r>
          </w:p>
        </w:tc>
      </w:tr>
      <w:tr w:rsidR="005123BB" w:rsidRPr="005123BB" w14:paraId="65F46C60" w14:textId="77777777" w:rsidTr="00582FF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69F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62C4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</w:pPr>
            <w:r w:rsidRPr="005123BB">
              <w:t xml:space="preserve">Общая трудоемкость дисциплины составляет 1 </w:t>
            </w:r>
            <w:proofErr w:type="spellStart"/>
            <w:r w:rsidRPr="005123BB">
              <w:t>з.е</w:t>
            </w:r>
            <w:proofErr w:type="spellEnd"/>
            <w:r w:rsidRPr="005123BB">
              <w:t>. 36 часов.</w:t>
            </w:r>
          </w:p>
          <w:p w14:paraId="26D8CB1A" w14:textId="77777777" w:rsidR="008E576F" w:rsidRPr="005123BB" w:rsidRDefault="008E576F" w:rsidP="008E576F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</w:p>
        </w:tc>
      </w:tr>
      <w:tr w:rsidR="008E576F" w:rsidRPr="005123BB" w14:paraId="4488DAB7" w14:textId="77777777" w:rsidTr="00582FF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8719" w14:textId="77777777" w:rsidR="008E576F" w:rsidRPr="005123BB" w:rsidRDefault="008E576F" w:rsidP="008E576F">
            <w:pPr>
              <w:rPr>
                <w:b/>
              </w:rPr>
            </w:pPr>
            <w:r w:rsidRPr="005123BB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BD53" w14:textId="77777777" w:rsidR="008E576F" w:rsidRPr="005123BB" w:rsidRDefault="008E576F" w:rsidP="008E576F">
            <w:pPr>
              <w:tabs>
                <w:tab w:val="left" w:pos="708"/>
                <w:tab w:val="num" w:pos="756"/>
              </w:tabs>
            </w:pPr>
            <w:r w:rsidRPr="005123BB">
              <w:t>Зачет</w:t>
            </w:r>
          </w:p>
        </w:tc>
      </w:tr>
    </w:tbl>
    <w:p w14:paraId="48EE9B00" w14:textId="77777777" w:rsidR="00586863" w:rsidRPr="005123BB" w:rsidRDefault="00586863" w:rsidP="008E576F"/>
    <w:p w14:paraId="51616502" w14:textId="08E37DF8" w:rsidR="00E853EE" w:rsidRPr="005123BB" w:rsidRDefault="00E853EE" w:rsidP="008E576F">
      <w:pPr>
        <w:pStyle w:val="a3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</w:p>
    <w:sectPr w:rsidR="00E853EE" w:rsidRPr="005123BB" w:rsidSect="00646ABB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56F9" w14:textId="77777777" w:rsidR="00E953C5" w:rsidRDefault="00E953C5" w:rsidP="00CE2321">
      <w:r>
        <w:separator/>
      </w:r>
    </w:p>
  </w:endnote>
  <w:endnote w:type="continuationSeparator" w:id="0">
    <w:p w14:paraId="2E841302" w14:textId="77777777" w:rsidR="00E953C5" w:rsidRDefault="00E953C5" w:rsidP="00C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91540"/>
      <w:docPartObj>
        <w:docPartGallery w:val="Page Numbers (Bottom of Page)"/>
        <w:docPartUnique/>
      </w:docPartObj>
    </w:sdtPr>
    <w:sdtEndPr/>
    <w:sdtContent>
      <w:p w14:paraId="64F212F2" w14:textId="171CADDD" w:rsidR="003E4D1C" w:rsidRDefault="003E4D1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1F">
          <w:rPr>
            <w:noProof/>
          </w:rPr>
          <w:t>4</w:t>
        </w:r>
        <w:r>
          <w:fldChar w:fldCharType="end"/>
        </w:r>
      </w:p>
    </w:sdtContent>
  </w:sdt>
  <w:p w14:paraId="10D1F553" w14:textId="77777777" w:rsidR="003E4D1C" w:rsidRDefault="003E4D1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E4FF" w14:textId="77777777" w:rsidR="00E953C5" w:rsidRDefault="00E953C5" w:rsidP="00CE2321">
      <w:r>
        <w:separator/>
      </w:r>
    </w:p>
  </w:footnote>
  <w:footnote w:type="continuationSeparator" w:id="0">
    <w:p w14:paraId="61B1D559" w14:textId="77777777" w:rsidR="00E953C5" w:rsidRDefault="00E953C5" w:rsidP="00CE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A"/>
    <w:rsid w:val="00014C3A"/>
    <w:rsid w:val="00026EB7"/>
    <w:rsid w:val="00032600"/>
    <w:rsid w:val="00072752"/>
    <w:rsid w:val="00090E4B"/>
    <w:rsid w:val="000A7DD6"/>
    <w:rsid w:val="00124532"/>
    <w:rsid w:val="001368F8"/>
    <w:rsid w:val="001C44F2"/>
    <w:rsid w:val="001E10F0"/>
    <w:rsid w:val="00246D8A"/>
    <w:rsid w:val="00286F84"/>
    <w:rsid w:val="002979A9"/>
    <w:rsid w:val="00320F47"/>
    <w:rsid w:val="00322168"/>
    <w:rsid w:val="00382572"/>
    <w:rsid w:val="003C506D"/>
    <w:rsid w:val="003E4D1C"/>
    <w:rsid w:val="005123BB"/>
    <w:rsid w:val="00525F11"/>
    <w:rsid w:val="00572BCC"/>
    <w:rsid w:val="00582FFB"/>
    <w:rsid w:val="00586863"/>
    <w:rsid w:val="005B3498"/>
    <w:rsid w:val="005D2A35"/>
    <w:rsid w:val="005E59EA"/>
    <w:rsid w:val="00602F77"/>
    <w:rsid w:val="00644E1D"/>
    <w:rsid w:val="00646ABB"/>
    <w:rsid w:val="00674F7A"/>
    <w:rsid w:val="006C2344"/>
    <w:rsid w:val="007178ED"/>
    <w:rsid w:val="00725A64"/>
    <w:rsid w:val="007B6E22"/>
    <w:rsid w:val="007D0B20"/>
    <w:rsid w:val="007E70F0"/>
    <w:rsid w:val="00815166"/>
    <w:rsid w:val="00853C4E"/>
    <w:rsid w:val="00856F1F"/>
    <w:rsid w:val="008B3657"/>
    <w:rsid w:val="008C65F9"/>
    <w:rsid w:val="008E0BF2"/>
    <w:rsid w:val="008E576F"/>
    <w:rsid w:val="008F3381"/>
    <w:rsid w:val="0092327C"/>
    <w:rsid w:val="00950365"/>
    <w:rsid w:val="009735C7"/>
    <w:rsid w:val="009962C8"/>
    <w:rsid w:val="009A1C2B"/>
    <w:rsid w:val="009D4D1B"/>
    <w:rsid w:val="009E0E86"/>
    <w:rsid w:val="009E7913"/>
    <w:rsid w:val="00A369B0"/>
    <w:rsid w:val="00A87631"/>
    <w:rsid w:val="00A9252D"/>
    <w:rsid w:val="00AC2A4A"/>
    <w:rsid w:val="00B12224"/>
    <w:rsid w:val="00BE7D97"/>
    <w:rsid w:val="00C21F61"/>
    <w:rsid w:val="00C53855"/>
    <w:rsid w:val="00C603A1"/>
    <w:rsid w:val="00C87D59"/>
    <w:rsid w:val="00CE2321"/>
    <w:rsid w:val="00D041B8"/>
    <w:rsid w:val="00D35251"/>
    <w:rsid w:val="00D47B44"/>
    <w:rsid w:val="00D55A3E"/>
    <w:rsid w:val="00D808F7"/>
    <w:rsid w:val="00D93B9B"/>
    <w:rsid w:val="00DD21BB"/>
    <w:rsid w:val="00E1053B"/>
    <w:rsid w:val="00E853EE"/>
    <w:rsid w:val="00E953C5"/>
    <w:rsid w:val="00EA65D4"/>
    <w:rsid w:val="00F43918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6A98"/>
  <w15:chartTrackingRefBased/>
  <w15:docId w15:val="{17D55F6B-737E-489A-8531-8623031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F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7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9E0E8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10">
    <w:name w:val="Заголовок 1 Знак"/>
    <w:basedOn w:val="a0"/>
    <w:link w:val="1"/>
    <w:rsid w:val="00602F7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Body Text"/>
    <w:aliases w:val=" Знак,111,Знак,Знак1"/>
    <w:basedOn w:val="a"/>
    <w:link w:val="a5"/>
    <w:uiPriority w:val="99"/>
    <w:rsid w:val="00602F77"/>
    <w:pPr>
      <w:spacing w:after="120"/>
    </w:pPr>
  </w:style>
  <w:style w:type="character" w:customStyle="1" w:styleId="a5">
    <w:name w:val="Основной текст Знак"/>
    <w:aliases w:val=" Знак Знак,111 Знак,Знак Знак,Знак1 Знак"/>
    <w:basedOn w:val="a0"/>
    <w:link w:val="a4"/>
    <w:uiPriority w:val="99"/>
    <w:rsid w:val="0060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02F7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1">
    <w:name w:val="s_1"/>
    <w:basedOn w:val="a"/>
    <w:uiPriority w:val="99"/>
    <w:rsid w:val="00D55A3E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мой"/>
    <w:basedOn w:val="a"/>
    <w:link w:val="a7"/>
    <w:uiPriority w:val="99"/>
    <w:rsid w:val="00D55A3E"/>
    <w:pPr>
      <w:jc w:val="both"/>
    </w:pPr>
    <w:rPr>
      <w:rFonts w:eastAsia="SimSun"/>
      <w:lang w:eastAsia="en-US"/>
    </w:rPr>
  </w:style>
  <w:style w:type="character" w:customStyle="1" w:styleId="a7">
    <w:name w:val="мой Знак"/>
    <w:link w:val="a6"/>
    <w:uiPriority w:val="99"/>
    <w:locked/>
    <w:rsid w:val="00D55A3E"/>
    <w:rPr>
      <w:rFonts w:ascii="Times New Roman" w:eastAsia="SimSu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E853EE"/>
    <w:pPr>
      <w:ind w:left="720"/>
    </w:pPr>
  </w:style>
  <w:style w:type="paragraph" w:customStyle="1" w:styleId="31">
    <w:name w:val="Стиль3"/>
    <w:basedOn w:val="1"/>
    <w:qFormat/>
    <w:rsid w:val="00E853EE"/>
    <w:pPr>
      <w:spacing w:before="0" w:after="0"/>
      <w:jc w:val="both"/>
    </w:pPr>
    <w:rPr>
      <w:rFonts w:ascii="Times New Roman" w:eastAsia="Times New Roman" w:hAnsi="Times New Roman" w:cs="Times New Roman"/>
      <w:bCs w:val="0"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"/>
    <w:rsid w:val="00E853EE"/>
    <w:pPr>
      <w:widowControl w:val="0"/>
      <w:shd w:val="clear" w:color="auto" w:fill="FFFFFF"/>
      <w:spacing w:before="10" w:line="360" w:lineRule="auto"/>
      <w:ind w:left="437" w:firstLine="720"/>
      <w:jc w:val="both"/>
    </w:pPr>
    <w:rPr>
      <w:rFonts w:eastAsia="Calibri"/>
      <w:color w:val="000000"/>
      <w:spacing w:val="-10"/>
      <w:sz w:val="28"/>
      <w:szCs w:val="28"/>
    </w:rPr>
  </w:style>
  <w:style w:type="paragraph" w:styleId="a9">
    <w:name w:val="Normal (Web)"/>
    <w:aliases w:val="Обычный (Web)"/>
    <w:basedOn w:val="a"/>
    <w:uiPriority w:val="99"/>
    <w:rsid w:val="00E853EE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E853E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853EE"/>
    <w:rPr>
      <w:rFonts w:ascii="Calibri" w:eastAsia="Calibri" w:hAnsi="Calibri" w:cs="Calibri"/>
    </w:rPr>
  </w:style>
  <w:style w:type="character" w:customStyle="1" w:styleId="12">
    <w:name w:val="Основной шрифт абзаца1"/>
    <w:rsid w:val="00E853EE"/>
  </w:style>
  <w:style w:type="character" w:customStyle="1" w:styleId="30">
    <w:name w:val="Заголовок 3 Знак"/>
    <w:basedOn w:val="a0"/>
    <w:link w:val="3"/>
    <w:uiPriority w:val="9"/>
    <w:semiHidden/>
    <w:rsid w:val="008E57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8E57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5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E23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E23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6F1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6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9372-8DB0-4D28-A323-7D28593F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Бочкарева</dc:creator>
  <cp:keywords/>
  <dc:description/>
  <cp:lastModifiedBy>Екатерина Бочкарёва</cp:lastModifiedBy>
  <cp:revision>28</cp:revision>
  <cp:lastPrinted>2023-06-07T09:11:00Z</cp:lastPrinted>
  <dcterms:created xsi:type="dcterms:W3CDTF">2022-05-17T10:44:00Z</dcterms:created>
  <dcterms:modified xsi:type="dcterms:W3CDTF">2023-06-07T09:15:00Z</dcterms:modified>
</cp:coreProperties>
</file>