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CCCF" w14:textId="451C3383" w:rsidR="00FE387D" w:rsidRDefault="00FE387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F753EF" w14:textId="29AB0F79" w:rsidR="00FE387D" w:rsidRDefault="00FE387D">
      <w:pPr>
        <w:pStyle w:val="Bodytext20"/>
        <w:shd w:val="clear" w:color="auto" w:fill="auto"/>
        <w:spacing w:line="293" w:lineRule="exact"/>
        <w:ind w:left="80"/>
        <w:jc w:val="center"/>
      </w:pPr>
    </w:p>
    <w:p w14:paraId="01A51576" w14:textId="77777777" w:rsidR="00FE387D" w:rsidRDefault="00FE387D" w:rsidP="00FE387D">
      <w:pPr>
        <w:pStyle w:val="Bodytext20"/>
        <w:shd w:val="clear" w:color="auto" w:fill="auto"/>
        <w:spacing w:line="293" w:lineRule="exact"/>
        <w:ind w:left="80"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353510FB" w14:textId="77777777" w:rsidR="00FE387D" w:rsidRDefault="00FE387D" w:rsidP="00FE387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FD9411B" w14:textId="77777777" w:rsidR="00FE387D" w:rsidRDefault="00FE387D" w:rsidP="00FE387D">
      <w:pPr>
        <w:pStyle w:val="Bodytext20"/>
        <w:shd w:val="clear" w:color="auto" w:fill="auto"/>
        <w:spacing w:line="293" w:lineRule="exact"/>
        <w:ind w:left="80"/>
        <w:jc w:val="center"/>
      </w:pPr>
    </w:p>
    <w:p w14:paraId="5CA37891" w14:textId="77777777" w:rsidR="00FE387D" w:rsidRDefault="00FE387D" w:rsidP="00FE387D">
      <w:pPr>
        <w:pStyle w:val="Bodytext30"/>
        <w:shd w:val="clear" w:color="auto" w:fill="auto"/>
        <w:spacing w:after="0" w:line="293" w:lineRule="exact"/>
        <w:ind w:left="80"/>
        <w:jc w:val="center"/>
      </w:pPr>
      <w:r>
        <w:t>«РОССИЙСКИЙ ГОСУДАРСТВЕННЫЙ УНИВЕРСИТЕТ ПРАВОСУДИЯ»</w:t>
      </w:r>
    </w:p>
    <w:p w14:paraId="06554D6A" w14:textId="042AA39E" w:rsidR="00FE387D" w:rsidRDefault="00FE387D" w:rsidP="00FE387D">
      <w:pPr>
        <w:pStyle w:val="Heading420"/>
        <w:keepNext/>
        <w:keepLines/>
        <w:shd w:val="clear" w:color="auto" w:fill="auto"/>
        <w:tabs>
          <w:tab w:val="left" w:leader="underscore" w:pos="1141"/>
        </w:tabs>
        <w:spacing w:after="350"/>
        <w:ind w:left="80"/>
      </w:pPr>
      <w:bookmarkStart w:id="0" w:name="bookmark3"/>
      <w:r>
        <w:t>(</w:t>
      </w:r>
      <w:r w:rsidR="00743B95">
        <w:t>СЕВЕРО-КАВКАЗСКИЙ</w:t>
      </w:r>
      <w:r>
        <w:t xml:space="preserve"> ФИЛИАЛ)</w:t>
      </w:r>
      <w:bookmarkEnd w:id="0"/>
    </w:p>
    <w:p w14:paraId="11877CDB" w14:textId="77777777" w:rsidR="00FE387D" w:rsidRDefault="00FE387D" w:rsidP="00FE387D">
      <w:pPr>
        <w:pStyle w:val="Heading420"/>
        <w:keepNext/>
        <w:keepLines/>
        <w:shd w:val="clear" w:color="auto" w:fill="auto"/>
        <w:spacing w:after="263" w:line="230" w:lineRule="exact"/>
        <w:ind w:left="7700" w:firstLine="580"/>
        <w:jc w:val="both"/>
      </w:pPr>
      <w:bookmarkStart w:id="1" w:name="bookmark4"/>
      <w:r>
        <w:t>УТВЕРЖДАЮ</w:t>
      </w:r>
      <w:bookmarkEnd w:id="1"/>
    </w:p>
    <w:p w14:paraId="11B1ED3E" w14:textId="10A71DCE" w:rsidR="00743B95" w:rsidRDefault="00743B95" w:rsidP="00743B95">
      <w:pPr>
        <w:pStyle w:val="Bodytext60"/>
        <w:shd w:val="clear" w:color="auto" w:fill="auto"/>
        <w:tabs>
          <w:tab w:val="left" w:leader="underscore" w:pos="9538"/>
        </w:tabs>
        <w:spacing w:after="0" w:line="274" w:lineRule="exact"/>
        <w:ind w:left="7700" w:right="40"/>
        <w:jc w:val="both"/>
      </w:pPr>
      <w:r>
        <w:t>З</w:t>
      </w:r>
      <w:r w:rsidR="00FE387D">
        <w:t>ам. директора по УВР</w:t>
      </w:r>
    </w:p>
    <w:p w14:paraId="762F3349" w14:textId="4D86B956" w:rsidR="00743B95" w:rsidRDefault="00743B95" w:rsidP="00743B95">
      <w:pPr>
        <w:pStyle w:val="Bodytext60"/>
        <w:shd w:val="clear" w:color="auto" w:fill="auto"/>
        <w:tabs>
          <w:tab w:val="left" w:leader="underscore" w:pos="9538"/>
        </w:tabs>
        <w:spacing w:after="0" w:line="274" w:lineRule="exact"/>
        <w:ind w:left="7700" w:right="40"/>
        <w:jc w:val="both"/>
      </w:pPr>
      <w:r>
        <w:t>Баранов А. В.</w:t>
      </w:r>
    </w:p>
    <w:p w14:paraId="0947C332" w14:textId="77777777" w:rsidR="00FE387D" w:rsidRDefault="00FE387D" w:rsidP="00FE387D">
      <w:pPr>
        <w:pStyle w:val="Bodytext60"/>
        <w:shd w:val="clear" w:color="auto" w:fill="auto"/>
        <w:tabs>
          <w:tab w:val="left" w:leader="underscore" w:pos="1603"/>
        </w:tabs>
        <w:spacing w:after="238" w:line="230" w:lineRule="exact"/>
        <w:ind w:right="40"/>
        <w:jc w:val="right"/>
      </w:pPr>
      <w:r>
        <w:rPr>
          <w:rStyle w:val="Bodytext62"/>
        </w:rPr>
        <w:tab/>
      </w:r>
      <w:r>
        <w:t>подпись</w:t>
      </w:r>
    </w:p>
    <w:p w14:paraId="21181574" w14:textId="48D9EBC8" w:rsidR="00FE387D" w:rsidRDefault="00FE387D" w:rsidP="00FE387D">
      <w:pPr>
        <w:pStyle w:val="Bodytext60"/>
        <w:shd w:val="clear" w:color="auto" w:fill="auto"/>
        <w:tabs>
          <w:tab w:val="left" w:leader="underscore" w:pos="1320"/>
          <w:tab w:val="left" w:leader="underscore" w:pos="1800"/>
        </w:tabs>
        <w:spacing w:after="1320" w:line="230" w:lineRule="exact"/>
        <w:ind w:right="40"/>
        <w:jc w:val="right"/>
      </w:pPr>
      <w:r>
        <w:rPr>
          <w:rStyle w:val="Bodytext62"/>
        </w:rPr>
        <w:tab/>
      </w:r>
      <w:r>
        <w:t>20</w:t>
      </w:r>
      <w:r w:rsidR="00743B95">
        <w:rPr>
          <w:rStyle w:val="Bodytext62"/>
        </w:rPr>
        <w:t xml:space="preserve">22 </w:t>
      </w:r>
      <w:r>
        <w:t>года</w:t>
      </w:r>
    </w:p>
    <w:p w14:paraId="33FBD723" w14:textId="0EFFAA3D" w:rsidR="00FE387D" w:rsidRDefault="00FE387D" w:rsidP="00FE387D">
      <w:pPr>
        <w:pStyle w:val="Heading30"/>
        <w:keepNext/>
        <w:keepLines/>
        <w:shd w:val="clear" w:color="auto" w:fill="auto"/>
        <w:spacing w:before="0" w:after="73" w:line="300" w:lineRule="exact"/>
        <w:ind w:left="80"/>
      </w:pPr>
      <w:bookmarkStart w:id="2" w:name="bookmark5"/>
      <w:r>
        <w:t>Рабочая программа воспитания</w:t>
      </w:r>
      <w:bookmarkEnd w:id="2"/>
    </w:p>
    <w:p w14:paraId="4B33CEF5" w14:textId="77777777" w:rsidR="00D87E8D" w:rsidRDefault="00D87E8D" w:rsidP="00FE387D">
      <w:pPr>
        <w:pStyle w:val="Heading30"/>
        <w:keepNext/>
        <w:keepLines/>
        <w:shd w:val="clear" w:color="auto" w:fill="auto"/>
        <w:spacing w:before="0" w:after="73" w:line="300" w:lineRule="exact"/>
        <w:ind w:left="80"/>
      </w:pPr>
    </w:p>
    <w:p w14:paraId="1D975CF4" w14:textId="77777777" w:rsidR="00D87E8D" w:rsidRDefault="00D87E8D" w:rsidP="00FE387D">
      <w:pPr>
        <w:pStyle w:val="Heading30"/>
        <w:keepNext/>
        <w:keepLines/>
        <w:shd w:val="clear" w:color="auto" w:fill="auto"/>
        <w:spacing w:before="0" w:after="73" w:line="300" w:lineRule="exact"/>
        <w:ind w:left="80"/>
        <w:rPr>
          <w:b w:val="0"/>
        </w:rPr>
      </w:pPr>
      <w:r w:rsidRPr="00D87E8D">
        <w:rPr>
          <w:b w:val="0"/>
        </w:rPr>
        <w:t>Основная профессиональная образовательная программа</w:t>
      </w:r>
    </w:p>
    <w:p w14:paraId="276E8660" w14:textId="52D5CF36" w:rsidR="00D87E8D" w:rsidRDefault="00D87E8D" w:rsidP="00FE387D">
      <w:pPr>
        <w:pStyle w:val="Heading30"/>
        <w:keepNext/>
        <w:keepLines/>
        <w:shd w:val="clear" w:color="auto" w:fill="auto"/>
        <w:spacing w:before="0" w:after="73" w:line="300" w:lineRule="exact"/>
        <w:ind w:left="80"/>
        <w:rPr>
          <w:b w:val="0"/>
        </w:rPr>
      </w:pPr>
      <w:r w:rsidRPr="00D87E8D">
        <w:rPr>
          <w:b w:val="0"/>
        </w:rPr>
        <w:t xml:space="preserve"> высшего образования</w:t>
      </w:r>
    </w:p>
    <w:p w14:paraId="4F612055" w14:textId="77777777" w:rsidR="00D87E8D" w:rsidRPr="00D87E8D" w:rsidRDefault="00D87E8D" w:rsidP="00FE387D">
      <w:pPr>
        <w:pStyle w:val="Heading30"/>
        <w:keepNext/>
        <w:keepLines/>
        <w:shd w:val="clear" w:color="auto" w:fill="auto"/>
        <w:spacing w:before="0" w:after="73" w:line="300" w:lineRule="exact"/>
        <w:ind w:left="80"/>
        <w:rPr>
          <w:b w:val="0"/>
        </w:rPr>
      </w:pPr>
    </w:p>
    <w:p w14:paraId="1C5878B9" w14:textId="6329A30D" w:rsidR="00D87E8D" w:rsidRPr="00E87642" w:rsidRDefault="00D87E8D" w:rsidP="00D87E8D">
      <w:pPr>
        <w:pStyle w:val="Heading30"/>
        <w:keepNext/>
        <w:keepLines/>
        <w:spacing w:after="73" w:line="300" w:lineRule="exact"/>
        <w:ind w:left="80"/>
        <w:rPr>
          <w:b w:val="0"/>
        </w:rPr>
      </w:pPr>
      <w:r w:rsidRPr="00E87642">
        <w:rPr>
          <w:b w:val="0"/>
        </w:rPr>
        <w:t>Судебная деятельнос</w:t>
      </w:r>
      <w:r w:rsidRPr="00E87642">
        <w:rPr>
          <w:b w:val="0"/>
        </w:rPr>
        <w:t xml:space="preserve">ть </w:t>
      </w:r>
    </w:p>
    <w:p w14:paraId="375B53CC" w14:textId="61E2CE9F" w:rsidR="00743B95" w:rsidRPr="00E87642" w:rsidRDefault="00D87E8D" w:rsidP="00BE0C62">
      <w:pPr>
        <w:pStyle w:val="Heading30"/>
        <w:keepNext/>
        <w:keepLines/>
        <w:spacing w:after="73" w:line="300" w:lineRule="exact"/>
        <w:ind w:left="80"/>
        <w:rPr>
          <w:b w:val="0"/>
        </w:rPr>
      </w:pPr>
      <w:proofErr w:type="gramStart"/>
      <w:r w:rsidRPr="00E87642">
        <w:rPr>
          <w:b w:val="0"/>
        </w:rPr>
        <w:t>40.05.04  Судебная</w:t>
      </w:r>
      <w:proofErr w:type="gramEnd"/>
      <w:r w:rsidRPr="00E87642">
        <w:rPr>
          <w:b w:val="0"/>
        </w:rPr>
        <w:t xml:space="preserve"> и прокурорская деятельность </w:t>
      </w:r>
    </w:p>
    <w:p w14:paraId="5E1BA609" w14:textId="77777777" w:rsidR="00743B95" w:rsidRDefault="00743B95" w:rsidP="00FE387D">
      <w:pPr>
        <w:pStyle w:val="Bodytext60"/>
        <w:shd w:val="clear" w:color="auto" w:fill="auto"/>
        <w:spacing w:after="0" w:line="230" w:lineRule="exact"/>
        <w:ind w:left="4800"/>
        <w:jc w:val="left"/>
      </w:pPr>
      <w:bookmarkStart w:id="3" w:name="_GoBack"/>
      <w:bookmarkEnd w:id="3"/>
    </w:p>
    <w:p w14:paraId="319BE605" w14:textId="77777777" w:rsidR="00743B95" w:rsidRDefault="00743B95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551D8AF1" w14:textId="77777777" w:rsidR="00BE0C62" w:rsidRDefault="00BE0C62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69682FF1" w14:textId="77777777" w:rsidR="00BE0C62" w:rsidRDefault="00BE0C62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5D041C12" w14:textId="77777777" w:rsidR="00BE0C62" w:rsidRDefault="00BE0C62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01B5D17C" w14:textId="77777777" w:rsidR="00BE0C62" w:rsidRDefault="00BE0C62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37322796" w14:textId="77777777" w:rsidR="00BE0C62" w:rsidRDefault="00BE0C62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56C3EDDA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  <w:bookmarkStart w:id="4" w:name="bookmark6"/>
    </w:p>
    <w:p w14:paraId="276B29CD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77A3CBE2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61D183FA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DC0F6CC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2EC8B5F2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64F8C37A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67012DC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04905F36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1A15390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150F96F4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121EC7BD" w14:textId="77777777" w:rsidR="00BE0C62" w:rsidRDefault="00BE0C62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962200E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2968C66C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B01A9F8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18F4014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7351AB6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7EFBB048" w14:textId="630523A3" w:rsidR="00286DCA" w:rsidRPr="00684918" w:rsidRDefault="00FE387D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  <w:r w:rsidRPr="00684918">
        <w:rPr>
          <w:sz w:val="28"/>
          <w:szCs w:val="28"/>
        </w:rPr>
        <w:t>Краснодар, 20</w:t>
      </w:r>
      <w:bookmarkEnd w:id="4"/>
      <w:r w:rsidRPr="00684918">
        <w:rPr>
          <w:sz w:val="28"/>
          <w:szCs w:val="28"/>
        </w:rPr>
        <w:t>22</w:t>
      </w:r>
      <w:r w:rsidRPr="00684918">
        <w:rPr>
          <w:sz w:val="28"/>
          <w:szCs w:val="28"/>
        </w:rPr>
        <w:br w:type="page"/>
      </w:r>
    </w:p>
    <w:p w14:paraId="18A6A7A1" w14:textId="77777777" w:rsidR="00286DCA" w:rsidRDefault="005B2B15">
      <w:pPr>
        <w:pStyle w:val="Bodytext60"/>
        <w:shd w:val="clear" w:color="auto" w:fill="auto"/>
        <w:spacing w:after="72" w:line="230" w:lineRule="exact"/>
        <w:ind w:firstLine="700"/>
        <w:jc w:val="left"/>
      </w:pPr>
      <w:r>
        <w:lastRenderedPageBreak/>
        <w:t>Введение</w:t>
      </w:r>
    </w:p>
    <w:p w14:paraId="4C798D80" w14:textId="77777777" w:rsidR="00286DCA" w:rsidRDefault="005B2B15">
      <w:pPr>
        <w:pStyle w:val="Bodytext60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30" w:lineRule="exact"/>
        <w:ind w:firstLine="700"/>
        <w:jc w:val="left"/>
      </w:pPr>
      <w:r>
        <w:t>Общие положения</w:t>
      </w:r>
    </w:p>
    <w:p w14:paraId="1773DF0B" w14:textId="77777777" w:rsidR="00684918" w:rsidRDefault="005B2B15" w:rsidP="00684918">
      <w:pPr>
        <w:pStyle w:val="Bodytext60"/>
        <w:numPr>
          <w:ilvl w:val="1"/>
          <w:numId w:val="2"/>
        </w:numPr>
        <w:shd w:val="clear" w:color="auto" w:fill="auto"/>
        <w:tabs>
          <w:tab w:val="left" w:pos="1512"/>
        </w:tabs>
        <w:spacing w:after="0" w:line="331" w:lineRule="exact"/>
        <w:ind w:right="20" w:firstLine="700"/>
        <w:jc w:val="left"/>
      </w:pPr>
      <w:r>
        <w:t>Концептуально-ценностные основания и принципы организации воспитательного процесса</w:t>
      </w:r>
    </w:p>
    <w:p w14:paraId="329AD699" w14:textId="663196D2" w:rsidR="00286DCA" w:rsidRDefault="005B2B15" w:rsidP="00684918">
      <w:pPr>
        <w:pStyle w:val="Bodytext60"/>
        <w:numPr>
          <w:ilvl w:val="1"/>
          <w:numId w:val="2"/>
        </w:numPr>
        <w:shd w:val="clear" w:color="auto" w:fill="auto"/>
        <w:tabs>
          <w:tab w:val="left" w:pos="1512"/>
        </w:tabs>
        <w:spacing w:after="0" w:line="331" w:lineRule="exact"/>
        <w:ind w:right="20" w:firstLine="700"/>
        <w:jc w:val="left"/>
      </w:pPr>
      <w:r>
        <w:t>Методологические подходы к организации воспитательной деятельности</w:t>
      </w:r>
    </w:p>
    <w:p w14:paraId="792775D5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22"/>
        </w:tabs>
        <w:spacing w:after="0" w:line="341" w:lineRule="exact"/>
        <w:ind w:firstLine="700"/>
        <w:jc w:val="left"/>
      </w:pPr>
      <w:r>
        <w:t>Цели и задачи воспитательной работы</w:t>
      </w:r>
    </w:p>
    <w:p w14:paraId="79E06CCE" w14:textId="77777777" w:rsidR="00286DCA" w:rsidRDefault="005B2B15">
      <w:pPr>
        <w:pStyle w:val="Bodytext6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41" w:lineRule="exact"/>
        <w:ind w:firstLine="700"/>
        <w:jc w:val="left"/>
      </w:pPr>
      <w:r>
        <w:t>Содержание и условия реализации воспитательной работы</w:t>
      </w:r>
    </w:p>
    <w:p w14:paraId="31BB0190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341" w:lineRule="exact"/>
        <w:ind w:firstLine="700"/>
        <w:jc w:val="left"/>
      </w:pPr>
      <w:r>
        <w:t>Воспитывающая (воспитательная) среда</w:t>
      </w:r>
    </w:p>
    <w:p w14:paraId="6E37CC59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341" w:lineRule="exact"/>
        <w:ind w:firstLine="700"/>
        <w:jc w:val="left"/>
      </w:pPr>
      <w:r>
        <w:t>Направления воспитательной деятельности и воспитательной работы</w:t>
      </w:r>
    </w:p>
    <w:p w14:paraId="6DA766C5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341" w:lineRule="exact"/>
        <w:ind w:right="20" w:firstLine="700"/>
        <w:jc w:val="left"/>
      </w:pPr>
      <w:r>
        <w:t>Виды деятельности обучающихся в воспитательной системе Университета (филиала)</w:t>
      </w:r>
    </w:p>
    <w:p w14:paraId="4A1E77E5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341" w:lineRule="exact"/>
        <w:ind w:firstLine="700"/>
        <w:jc w:val="left"/>
      </w:pPr>
      <w:r>
        <w:t>Формы и методы воспитательной работы</w:t>
      </w:r>
    </w:p>
    <w:p w14:paraId="0DEA6E6D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341" w:lineRule="exact"/>
        <w:ind w:firstLine="700"/>
        <w:jc w:val="left"/>
      </w:pPr>
      <w:r>
        <w:t>Ресурсное обеспечение реализации рабочей программы воспитания</w:t>
      </w:r>
    </w:p>
    <w:p w14:paraId="759B0417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57"/>
        </w:tabs>
        <w:spacing w:after="0" w:line="341" w:lineRule="exact"/>
        <w:ind w:right="20" w:firstLine="700"/>
        <w:jc w:val="left"/>
      </w:pPr>
      <w:r>
        <w:t>Инфраструктура Университета (филиала), обеспечивающая реализацию рабочей программы воспитания</w:t>
      </w:r>
    </w:p>
    <w:p w14:paraId="56F8E4E9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341" w:lineRule="exact"/>
        <w:ind w:right="20" w:firstLine="700"/>
        <w:jc w:val="left"/>
      </w:pPr>
      <w: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2572908B" w14:textId="77777777" w:rsidR="00286DCA" w:rsidRDefault="005B2B15">
      <w:pPr>
        <w:pStyle w:val="Bodytext6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341" w:lineRule="exact"/>
        <w:ind w:firstLine="700"/>
        <w:jc w:val="left"/>
      </w:pPr>
      <w:r>
        <w:t>Управление системой воспитательной работы в Университете (филиале)</w:t>
      </w:r>
    </w:p>
    <w:p w14:paraId="371FEC6E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341" w:lineRule="exact"/>
        <w:ind w:right="20" w:firstLine="700"/>
        <w:jc w:val="left"/>
      </w:pPr>
      <w:r>
        <w:t>Воспитательная система и управление системой воспитательной работы в Университете (филиале)</w:t>
      </w:r>
    </w:p>
    <w:p w14:paraId="5EBDF9D2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341" w:lineRule="exact"/>
        <w:ind w:firstLine="700"/>
        <w:jc w:val="left"/>
      </w:pPr>
      <w:r>
        <w:t>Студенческое самоуправление в Университете (филиале)</w:t>
      </w:r>
    </w:p>
    <w:p w14:paraId="3925E088" w14:textId="77777777" w:rsidR="00286DCA" w:rsidRDefault="005B2B15">
      <w:pPr>
        <w:pStyle w:val="Bodytext60"/>
        <w:shd w:val="clear" w:color="auto" w:fill="auto"/>
        <w:spacing w:after="0" w:line="341" w:lineRule="exact"/>
        <w:ind w:right="20" w:firstLine="700"/>
        <w:jc w:val="left"/>
      </w:pPr>
      <w:r>
        <w:t>3.3 Мониторинг качества организации воспитательной работы и условий реализации содержания воспитательной деятельности</w:t>
      </w:r>
    </w:p>
    <w:p w14:paraId="7D2382D1" w14:textId="6D8F6C98" w:rsidR="00684918" w:rsidRDefault="005B2B15">
      <w:pPr>
        <w:pStyle w:val="Bodytext60"/>
        <w:shd w:val="clear" w:color="auto" w:fill="auto"/>
        <w:spacing w:after="0" w:line="341" w:lineRule="exact"/>
        <w:ind w:firstLine="700"/>
        <w:jc w:val="left"/>
      </w:pPr>
      <w:r>
        <w:t>Приложение 1. Календарный план воспитательной работы</w:t>
      </w:r>
    </w:p>
    <w:p w14:paraId="3245EB12" w14:textId="77777777" w:rsidR="00684918" w:rsidRDefault="00684918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14:paraId="66C6A406" w14:textId="77777777" w:rsidR="00286DCA" w:rsidRDefault="00286DCA">
      <w:pPr>
        <w:pStyle w:val="Bodytext60"/>
        <w:shd w:val="clear" w:color="auto" w:fill="auto"/>
        <w:spacing w:after="0" w:line="341" w:lineRule="exact"/>
        <w:ind w:firstLine="700"/>
        <w:jc w:val="left"/>
        <w:sectPr w:rsidR="00286DCA">
          <w:headerReference w:type="default" r:id="rId7"/>
          <w:headerReference w:type="first" r:id="rId8"/>
          <w:pgSz w:w="11909" w:h="16838"/>
          <w:pgMar w:top="1323" w:right="753" w:bottom="1021" w:left="839" w:header="0" w:footer="3" w:gutter="0"/>
          <w:cols w:space="720"/>
          <w:noEndnote/>
          <w:titlePg/>
          <w:docGrid w:linePitch="360"/>
        </w:sectPr>
      </w:pPr>
    </w:p>
    <w:p w14:paraId="565E7BB8" w14:textId="298949F3" w:rsidR="00286DCA" w:rsidRDefault="005B2B15">
      <w:pPr>
        <w:pStyle w:val="Bodytext30"/>
        <w:shd w:val="clear" w:color="auto" w:fill="auto"/>
        <w:spacing w:after="0" w:line="341" w:lineRule="exact"/>
        <w:jc w:val="center"/>
      </w:pPr>
      <w:r>
        <w:lastRenderedPageBreak/>
        <w:t>Введение</w:t>
      </w:r>
    </w:p>
    <w:p w14:paraId="12E6AE98" w14:textId="77777777" w:rsidR="00684918" w:rsidRDefault="00684918">
      <w:pPr>
        <w:pStyle w:val="Bodytext30"/>
        <w:shd w:val="clear" w:color="auto" w:fill="auto"/>
        <w:spacing w:after="0" w:line="341" w:lineRule="exact"/>
        <w:jc w:val="center"/>
      </w:pPr>
    </w:p>
    <w:p w14:paraId="01BD1BFD" w14:textId="6391E11A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 xml:space="preserve">Областью применения Рабочей программы воспитания в </w:t>
      </w:r>
      <w:r w:rsidR="00684918">
        <w:t xml:space="preserve">Северо-Кавказском филиале </w:t>
      </w:r>
      <w:r>
        <w:t>Федерально</w:t>
      </w:r>
      <w:r w:rsidR="00684918">
        <w:t>го</w:t>
      </w:r>
      <w:r>
        <w:t xml:space="preserve"> государственно</w:t>
      </w:r>
      <w:r w:rsidR="00684918">
        <w:t>го</w:t>
      </w:r>
      <w:r>
        <w:t xml:space="preserve"> бюджетно</w:t>
      </w:r>
      <w:r w:rsidR="00684918">
        <w:t>го</w:t>
      </w:r>
      <w:r>
        <w:t xml:space="preserve"> образовательно</w:t>
      </w:r>
      <w:r w:rsidR="00684918">
        <w:t>го</w:t>
      </w:r>
      <w:r>
        <w:t xml:space="preserve"> учреждени</w:t>
      </w:r>
      <w:r w:rsidR="00684918">
        <w:t>я</w:t>
      </w:r>
      <w:r>
        <w:t xml:space="preserve"> высшего образования «Российский государственный университет правосудия» (далее </w:t>
      </w:r>
      <w:r>
        <w:rPr>
          <w:rStyle w:val="Bodytext62"/>
        </w:rPr>
        <w:t xml:space="preserve">- </w:t>
      </w:r>
      <w:r>
        <w:t>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14:paraId="4EE759BA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 xml:space="preserve">Воспитательная работа </w:t>
      </w:r>
      <w:r>
        <w:rPr>
          <w:rStyle w:val="Bodytext62"/>
        </w:rPr>
        <w:t xml:space="preserve">- </w:t>
      </w:r>
      <w:r>
        <w:t xml:space="preserve">это деятельность, направленная на организацию воспитывающей среды и управление разными видами </w:t>
      </w:r>
      <w:proofErr w:type="gramStart"/>
      <w:r>
        <w:t>деятельности</w:t>
      </w:r>
      <w:proofErr w:type="gramEnd"/>
      <w:r>
        <w:t xml:space="preserve">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1C6A23D8" w14:textId="5A3072A9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Рабочая программа воспитания представляет собой ценностно-нормативную, методологическую, методическую и технологическую основу организации воспитательной деятельности в филиале, ориентирована на организацию воспитательной деятельности субъектов образовательного и воспитательного процессов.</w:t>
      </w:r>
    </w:p>
    <w:p w14:paraId="2EEDD5D5" w14:textId="59820849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 xml:space="preserve">Воспитание в филиале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</w:t>
      </w:r>
      <w:r>
        <w:rPr>
          <w:rStyle w:val="Bodytext62"/>
        </w:rPr>
        <w:t xml:space="preserve">план </w:t>
      </w:r>
      <w:r>
        <w:t xml:space="preserve">воспитательной работы, составляющие часть образовательной программы (далее </w:t>
      </w:r>
      <w:r>
        <w:rPr>
          <w:rStyle w:val="Bodytext62"/>
        </w:rPr>
        <w:t xml:space="preserve">- </w:t>
      </w:r>
      <w:r>
        <w:t xml:space="preserve">ОП), разрабатываемой и реализуемой в соответствии с действующим федеральным государственным образовательным стандартом (далее </w:t>
      </w:r>
      <w:r>
        <w:rPr>
          <w:rStyle w:val="Bodytext62"/>
        </w:rPr>
        <w:t xml:space="preserve">- </w:t>
      </w:r>
      <w:r>
        <w:t>ФГОС).</w:t>
      </w:r>
    </w:p>
    <w:p w14:paraId="75312757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Во исполнение положений Федерального закона от 31 июля 2020 г. № Э04-ФЗ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14:paraId="79BF2213" w14:textId="73C66F25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6" w:lineRule="exact"/>
        <w:ind w:left="20" w:right="20" w:firstLine="700"/>
        <w:jc w:val="both"/>
      </w:pPr>
      <w:r>
        <w:t>Рабочую программу воспитания в филиале</w:t>
      </w:r>
      <w:r w:rsidR="00BC1403">
        <w:t>;</w:t>
      </w:r>
    </w:p>
    <w:p w14:paraId="348B1B47" w14:textId="7A1BE528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647"/>
        </w:tabs>
        <w:spacing w:after="0" w:line="341" w:lineRule="exact"/>
        <w:ind w:left="20" w:right="20" w:firstLine="1400"/>
        <w:jc w:val="both"/>
      </w:pPr>
      <w:r>
        <w:t>Рабочие программы воспитания как часть ОП, реализуемых филиалом;</w:t>
      </w:r>
    </w:p>
    <w:p w14:paraId="57A24DAE" w14:textId="3D70BBE2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36" w:lineRule="exact"/>
        <w:ind w:left="20" w:right="20" w:firstLine="700"/>
        <w:jc w:val="both"/>
      </w:pPr>
      <w:r>
        <w:t>Календарный план воспитательной работы, конкретизирующий перечень событий и мероприятий воспитательной направленности, которые организуются и проводятся филиалом.</w:t>
      </w:r>
    </w:p>
    <w:p w14:paraId="088AF2B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20" w:firstLine="700"/>
        <w:jc w:val="both"/>
      </w:pPr>
      <w:r>
        <w:t>Рабочая программа воспитания разработана в соответствии с нормами и положениями:</w:t>
      </w:r>
    </w:p>
    <w:p w14:paraId="558E1C8A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firstLine="700"/>
        <w:jc w:val="both"/>
      </w:pPr>
      <w:r>
        <w:t>Конституции Российской Федерации;</w:t>
      </w:r>
    </w:p>
    <w:p w14:paraId="47E9AD9A" w14:textId="77777777" w:rsidR="00286DCA" w:rsidRDefault="005B2B15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41" w:lineRule="exact"/>
        <w:ind w:left="20" w:right="20" w:firstLine="700"/>
        <w:jc w:val="both"/>
      </w:pPr>
      <w:bookmarkStart w:id="5" w:name="bookmark7"/>
      <w:r>
        <w:t xml:space="preserve">Федерального законом от </w:t>
      </w:r>
      <w:r>
        <w:rPr>
          <w:rStyle w:val="Heading4115pt0"/>
        </w:rPr>
        <w:t xml:space="preserve">29 </w:t>
      </w:r>
      <w:r>
        <w:t xml:space="preserve">декабря </w:t>
      </w:r>
      <w:r>
        <w:rPr>
          <w:rStyle w:val="Heading4115pt0"/>
        </w:rPr>
        <w:t xml:space="preserve">2012 </w:t>
      </w:r>
      <w:r>
        <w:t xml:space="preserve">г. </w:t>
      </w:r>
      <w:r>
        <w:rPr>
          <w:rStyle w:val="Heading4115pt0"/>
        </w:rPr>
        <w:t>№ 273</w:t>
      </w:r>
      <w:r>
        <w:t xml:space="preserve">-ФЗ «Об образовании </w:t>
      </w:r>
      <w:r>
        <w:rPr>
          <w:rStyle w:val="Heading4115pt0"/>
        </w:rPr>
        <w:t>в Российской Федерации»;</w:t>
      </w:r>
      <w:bookmarkEnd w:id="5"/>
    </w:p>
    <w:p w14:paraId="6AB5D41F" w14:textId="77777777" w:rsidR="00286DCA" w:rsidRDefault="005B2B15">
      <w:pPr>
        <w:pStyle w:val="Bodytext60"/>
        <w:shd w:val="clear" w:color="auto" w:fill="auto"/>
        <w:spacing w:after="0" w:line="336" w:lineRule="exact"/>
        <w:ind w:left="20" w:right="20" w:firstLine="1400"/>
        <w:jc w:val="both"/>
      </w:pPr>
      <w:r>
        <w:t>Федерального законом от 31 июля 2020 г. № 304-ФЭ «О внесении изменений в Федеральный закон «Об образовании в Российской Федерации» по вопросам воспитания обучающихся»;</w:t>
      </w:r>
    </w:p>
    <w:p w14:paraId="5C9787AC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20" w:firstLine="700"/>
        <w:jc w:val="both"/>
      </w:pPr>
      <w:r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14:paraId="3C3CA63B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700"/>
        <w:jc w:val="both"/>
      </w:pPr>
      <w: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14:paraId="7DC1E99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31" w:lineRule="exact"/>
        <w:ind w:left="20" w:right="20" w:firstLine="700"/>
        <w:jc w:val="both"/>
      </w:pPr>
      <w: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14:paraId="132C377B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14:paraId="22591E83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36" w:lineRule="exact"/>
        <w:ind w:left="20" w:right="20" w:firstLine="700"/>
        <w:jc w:val="both"/>
      </w:pPr>
      <w: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4FF43D3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67DE2918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700"/>
        <w:jc w:val="both"/>
      </w:pPr>
      <w: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14:paraId="50DB790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14:paraId="0EBFC0D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41" w:lineRule="exact"/>
        <w:ind w:left="20" w:right="20" w:firstLine="700"/>
        <w:jc w:val="both"/>
      </w:pPr>
      <w: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14:paraId="6D54C446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700"/>
        <w:jc w:val="both"/>
      </w:pPr>
      <w: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14:paraId="67FAB40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36" w:lineRule="exact"/>
        <w:ind w:left="20" w:right="20" w:firstLine="700"/>
        <w:jc w:val="both"/>
      </w:pPr>
      <w:r>
        <w:t>Посланий Президента России Федеральному Собранию Российской Федерации;</w:t>
      </w:r>
    </w:p>
    <w:p w14:paraId="17D96176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советов обучающихся в образовательных организациях».</w:t>
      </w:r>
    </w:p>
    <w:p w14:paraId="097CBB72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20" w:firstLine="700"/>
        <w:jc w:val="both"/>
      </w:pPr>
      <w:r>
        <w:t xml:space="preserve">Приказ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формату предоставления информации»;</w:t>
      </w:r>
    </w:p>
    <w:p w14:paraId="112FB426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63" w:line="230" w:lineRule="exact"/>
        <w:ind w:left="20" w:firstLine="700"/>
        <w:jc w:val="both"/>
      </w:pPr>
      <w:r>
        <w:t>Методические рекомендации Минобрнауки России;</w:t>
      </w:r>
    </w:p>
    <w:p w14:paraId="6E1EBDF7" w14:textId="0183A909" w:rsidR="00BC1403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0" w:lineRule="exact"/>
        <w:ind w:left="20" w:firstLine="700"/>
        <w:jc w:val="both"/>
      </w:pPr>
      <w:r>
        <w:t>Устав и правовые акты Университета.</w:t>
      </w:r>
    </w:p>
    <w:p w14:paraId="667DC1E0" w14:textId="022D472C" w:rsidR="00286DCA" w:rsidRPr="00BC1403" w:rsidRDefault="00BC1403" w:rsidP="00BC1403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14:paraId="2C6A945C" w14:textId="77777777" w:rsidR="00286DCA" w:rsidRDefault="005B2B15">
      <w:pPr>
        <w:pStyle w:val="Bodytext30"/>
        <w:shd w:val="clear" w:color="auto" w:fill="auto"/>
        <w:spacing w:after="0" w:line="341" w:lineRule="exact"/>
        <w:ind w:left="20"/>
        <w:jc w:val="center"/>
      </w:pPr>
      <w:r>
        <w:t>1. Общие положения</w:t>
      </w:r>
    </w:p>
    <w:p w14:paraId="0FCA48FE" w14:textId="77777777" w:rsidR="00286DCA" w:rsidRDefault="005B2B15">
      <w:pPr>
        <w:pStyle w:val="Bodytext30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341" w:lineRule="exact"/>
        <w:ind w:left="20"/>
        <w:jc w:val="center"/>
      </w:pPr>
      <w:r>
        <w:t>Концептуально-ценностные основания и принципы организации</w:t>
      </w:r>
    </w:p>
    <w:p w14:paraId="5E5EFB42" w14:textId="77777777" w:rsidR="00286DCA" w:rsidRDefault="005B2B15">
      <w:pPr>
        <w:pStyle w:val="Bodytext30"/>
        <w:shd w:val="clear" w:color="auto" w:fill="auto"/>
        <w:spacing w:after="0" w:line="341" w:lineRule="exact"/>
        <w:ind w:left="20"/>
        <w:jc w:val="center"/>
      </w:pPr>
      <w:r>
        <w:t>воспитательного процесса</w:t>
      </w:r>
    </w:p>
    <w:p w14:paraId="7CD9FBA6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 xml:space="preserve"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</w:t>
      </w:r>
      <w:r>
        <w:rPr>
          <w:rStyle w:val="Bodytext62"/>
        </w:rPr>
        <w:t xml:space="preserve">- </w:t>
      </w:r>
      <w:r>
        <w:t>ценность жизни и ценность человека как главный смысл человечества, заключающийся в том, чтобы жить и созидать.</w:t>
      </w:r>
    </w:p>
    <w:p w14:paraId="519805FE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В соответствии со статьей 2 Конституции: «Человек, его права и свободы являются высшей ценностью».</w:t>
      </w:r>
    </w:p>
    <w:p w14:paraId="502AB052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14:paraId="10BB2BD5" w14:textId="2C84505B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При разработке Рабочей программы воспитания, Календарного плана воспитательной работы и содержания воспитательной деятельности в</w:t>
      </w:r>
      <w:r w:rsidR="004B06D9">
        <w:t xml:space="preserve"> </w:t>
      </w:r>
      <w:r>
        <w:t xml:space="preserve">филиале учитываются положения Стратегии национальной безопасности Российской Федерации, в которой определены следующие традиционные </w:t>
      </w:r>
      <w:r w:rsidR="0050580E">
        <w:t>духовно-нравственные</w:t>
      </w:r>
      <w:r>
        <w:t xml:space="preserve"> ценности:</w:t>
      </w:r>
    </w:p>
    <w:p w14:paraId="778D4F63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360" w:lineRule="exact"/>
        <w:ind w:left="20" w:firstLine="700"/>
        <w:jc w:val="both"/>
      </w:pPr>
      <w:r>
        <w:t>приоритет духовного над материальным;</w:t>
      </w:r>
    </w:p>
    <w:p w14:paraId="032B6DF9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60" w:lineRule="exact"/>
        <w:ind w:left="20" w:firstLine="700"/>
        <w:jc w:val="both"/>
      </w:pPr>
      <w:r>
        <w:t>защита человеческой жизни, прав и свобод человека;</w:t>
      </w:r>
    </w:p>
    <w:p w14:paraId="3426973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360" w:lineRule="exact"/>
        <w:ind w:left="20" w:firstLine="700"/>
        <w:jc w:val="both"/>
      </w:pPr>
      <w:r>
        <w:t>семья, созидательный труд, служение Отечеству;</w:t>
      </w:r>
    </w:p>
    <w:p w14:paraId="4784D854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36" w:lineRule="exact"/>
        <w:ind w:left="20" w:right="40" w:firstLine="700"/>
        <w:jc w:val="both"/>
      </w:pPr>
      <w:r>
        <w:rPr>
          <w:rStyle w:val="Bodytext62"/>
        </w:rPr>
        <w:t xml:space="preserve">нормы </w:t>
      </w:r>
      <w:r>
        <w:t>морали и нравственности, гуманизм, милосердие, справедливость, взаимопомощь, коллективизм;</w:t>
      </w:r>
    </w:p>
    <w:p w14:paraId="4E6BDED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40" w:firstLine="700"/>
        <w:jc w:val="both"/>
      </w:pPr>
      <w:r>
        <w:t>историческое единство народов России, преемственность истории нашей Родины.</w:t>
      </w:r>
    </w:p>
    <w:p w14:paraId="63A16A84" w14:textId="77777777" w:rsidR="004B06D9" w:rsidRDefault="005B2B15" w:rsidP="004B06D9">
      <w:pPr>
        <w:pStyle w:val="Bodytext60"/>
        <w:shd w:val="clear" w:color="auto" w:fill="auto"/>
        <w:spacing w:after="0" w:line="240" w:lineRule="auto"/>
        <w:ind w:left="20" w:right="40" w:firstLine="697"/>
        <w:jc w:val="both"/>
        <w:rPr>
          <w:i/>
          <w:iCs/>
        </w:rPr>
      </w:pPr>
      <w:r>
        <w:t>При организации воспитательной деятельности и реализации Рабочей программы воспитания в филиале используются принципы:</w:t>
      </w:r>
    </w:p>
    <w:p w14:paraId="4FF513A0" w14:textId="34F2D9FC" w:rsidR="00286DCA" w:rsidRPr="004B06D9" w:rsidRDefault="005B2B15" w:rsidP="004B06D9">
      <w:pPr>
        <w:pStyle w:val="Bodytext60"/>
        <w:shd w:val="clear" w:color="auto" w:fill="auto"/>
        <w:spacing w:after="0" w:line="240" w:lineRule="auto"/>
        <w:ind w:left="20" w:right="40" w:firstLine="697"/>
        <w:jc w:val="both"/>
        <w:rPr>
          <w:i/>
          <w:iCs/>
        </w:rPr>
      </w:pPr>
      <w:r>
        <w:t>системности и целостности, учета единства и взаимодействия составных частей воспитательной системы Университета (филиала);</w:t>
      </w:r>
    </w:p>
    <w:p w14:paraId="07FEC622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40" w:lineRule="auto"/>
        <w:ind w:left="20" w:right="40" w:firstLine="697"/>
        <w:rPr>
          <w:i w:val="0"/>
          <w:iCs w:val="0"/>
        </w:rPr>
      </w:pPr>
      <w:proofErr w:type="spellStart"/>
      <w:r w:rsidRPr="004B06D9">
        <w:rPr>
          <w:i w:val="0"/>
          <w:iCs w:val="0"/>
        </w:rPr>
        <w:t>природосообразности</w:t>
      </w:r>
      <w:proofErr w:type="spellEnd"/>
      <w:r w:rsidRPr="004B06D9">
        <w:rPr>
          <w:i w:val="0"/>
          <w:iCs w:val="0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5403BF99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40" w:lineRule="auto"/>
        <w:ind w:left="20" w:right="40" w:firstLine="697"/>
        <w:rPr>
          <w:i w:val="0"/>
          <w:iCs w:val="0"/>
        </w:rPr>
      </w:pPr>
      <w:proofErr w:type="spellStart"/>
      <w:r w:rsidRPr="004B06D9">
        <w:rPr>
          <w:i w:val="0"/>
          <w:iCs w:val="0"/>
        </w:rPr>
        <w:t>культуросообразности</w:t>
      </w:r>
      <w:proofErr w:type="spellEnd"/>
      <w:r w:rsidRPr="004B06D9">
        <w:rPr>
          <w:i w:val="0"/>
          <w:iCs w:val="0"/>
        </w:rPr>
        <w:t xml:space="preserve"> образовательной среды, </w:t>
      </w:r>
      <w:proofErr w:type="spellStart"/>
      <w:r w:rsidRPr="004B06D9">
        <w:rPr>
          <w:i w:val="0"/>
          <w:iCs w:val="0"/>
        </w:rPr>
        <w:t>ценностносмыслового</w:t>
      </w:r>
      <w:proofErr w:type="spellEnd"/>
      <w:r w:rsidRPr="004B06D9">
        <w:rPr>
          <w:i w:val="0"/>
          <w:iCs w:val="0"/>
        </w:rPr>
        <w:t xml:space="preserve"> наполнения содержания воспитательной системы и организационной культуры, </w:t>
      </w:r>
      <w:proofErr w:type="spellStart"/>
      <w:r w:rsidRPr="004B06D9">
        <w:rPr>
          <w:i w:val="0"/>
          <w:iCs w:val="0"/>
        </w:rPr>
        <w:t>гуманизации</w:t>
      </w:r>
      <w:proofErr w:type="spellEnd"/>
      <w:r w:rsidRPr="004B06D9">
        <w:rPr>
          <w:i w:val="0"/>
          <w:iCs w:val="0"/>
        </w:rPr>
        <w:t xml:space="preserve"> воспитательного процесса;</w:t>
      </w:r>
    </w:p>
    <w:p w14:paraId="014CD1EA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40" w:firstLine="697"/>
        <w:rPr>
          <w:i w:val="0"/>
          <w:iCs w:val="0"/>
        </w:rPr>
      </w:pPr>
      <w:r w:rsidRPr="004B06D9">
        <w:rPr>
          <w:i w:val="0"/>
          <w:iCs w:val="0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7B1D9C5A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240" w:lineRule="auto"/>
        <w:ind w:left="40" w:right="20" w:firstLine="697"/>
        <w:rPr>
          <w:i w:val="0"/>
          <w:iCs w:val="0"/>
        </w:rPr>
      </w:pPr>
      <w:proofErr w:type="spellStart"/>
      <w:r w:rsidRPr="004B06D9">
        <w:rPr>
          <w:i w:val="0"/>
          <w:iCs w:val="0"/>
        </w:rPr>
        <w:t>соуправления</w:t>
      </w:r>
      <w:proofErr w:type="spellEnd"/>
      <w:r w:rsidRPr="004B06D9">
        <w:rPr>
          <w:i w:val="0"/>
          <w:iCs w:val="0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3A041831" w14:textId="42A64AD1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0" w:line="240" w:lineRule="auto"/>
        <w:ind w:left="40" w:right="20" w:firstLine="697"/>
        <w:rPr>
          <w:i w:val="0"/>
          <w:iCs w:val="0"/>
        </w:rPr>
      </w:pPr>
      <w:r w:rsidRPr="004B06D9">
        <w:rPr>
          <w:i w:val="0"/>
          <w:iCs w:val="0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14:paraId="0090FE55" w14:textId="77777777" w:rsidR="004B06D9" w:rsidRPr="004B06D9" w:rsidRDefault="004B06D9" w:rsidP="004B06D9">
      <w:pPr>
        <w:pStyle w:val="5"/>
        <w:shd w:val="clear" w:color="auto" w:fill="auto"/>
        <w:tabs>
          <w:tab w:val="left" w:pos="1456"/>
        </w:tabs>
        <w:spacing w:before="0" w:after="0" w:line="240" w:lineRule="auto"/>
        <w:ind w:left="737" w:right="20"/>
        <w:rPr>
          <w:i w:val="0"/>
          <w:iCs w:val="0"/>
        </w:rPr>
      </w:pPr>
    </w:p>
    <w:p w14:paraId="4A20D99B" w14:textId="77777777" w:rsidR="00286DCA" w:rsidRDefault="005B2B15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161" w:line="240" w:lineRule="exact"/>
        <w:ind w:firstLine="0"/>
      </w:pPr>
      <w:bookmarkStart w:id="6" w:name="bookmark8"/>
      <w:r>
        <w:t>Методологические подходы к организации воспитательной деятельности</w:t>
      </w:r>
      <w:bookmarkEnd w:id="6"/>
    </w:p>
    <w:p w14:paraId="28634799" w14:textId="77777777" w:rsidR="00E416CC" w:rsidRDefault="005B2B15" w:rsidP="00E416CC">
      <w:pPr>
        <w:pStyle w:val="Bodytext60"/>
        <w:shd w:val="clear" w:color="auto" w:fill="auto"/>
        <w:spacing w:after="0" w:line="341" w:lineRule="exact"/>
        <w:ind w:left="40" w:right="23" w:firstLine="697"/>
        <w:jc w:val="both"/>
        <w:rPr>
          <w:i/>
          <w:iCs/>
        </w:rPr>
      </w:pPr>
      <w:bookmarkStart w:id="7" w:name="bookmark9"/>
      <w:r>
        <w:t>В основу Рабочей программы воспитания положен комплекс методологических подходов, включающий:</w:t>
      </w:r>
      <w:bookmarkEnd w:id="7"/>
    </w:p>
    <w:p w14:paraId="7FBAE068" w14:textId="2ECA77D1" w:rsidR="00286DCA" w:rsidRPr="00970933" w:rsidRDefault="005B2B15" w:rsidP="00E416CC">
      <w:pPr>
        <w:pStyle w:val="Bodytext60"/>
        <w:shd w:val="clear" w:color="auto" w:fill="auto"/>
        <w:spacing w:after="0" w:line="341" w:lineRule="exact"/>
        <w:ind w:left="40" w:right="23" w:firstLine="697"/>
        <w:jc w:val="both"/>
      </w:pPr>
      <w:r>
        <w:t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 и др.) обладающие особой важностью и способствующие объединению, созиданию людей, разделяющих эти ценности.</w:t>
      </w:r>
    </w:p>
    <w:p w14:paraId="1564C3EF" w14:textId="32D39D72" w:rsidR="00286DCA" w:rsidRPr="00970933" w:rsidRDefault="005B2B15" w:rsidP="00E416CC">
      <w:pPr>
        <w:pStyle w:val="5"/>
        <w:numPr>
          <w:ilvl w:val="0"/>
          <w:numId w:val="3"/>
        </w:numPr>
        <w:shd w:val="clear" w:color="auto" w:fill="auto"/>
        <w:tabs>
          <w:tab w:val="left" w:pos="1538"/>
        </w:tabs>
        <w:spacing w:before="0" w:after="0" w:line="312" w:lineRule="exact"/>
        <w:ind w:left="40" w:right="20" w:firstLine="700"/>
        <w:rPr>
          <w:i w:val="0"/>
          <w:iCs w:val="0"/>
        </w:rPr>
      </w:pPr>
      <w:r w:rsidRPr="00970933">
        <w:rPr>
          <w:i w:val="0"/>
          <w:iCs w:val="0"/>
        </w:rPr>
        <w:t xml:space="preserve">Системный подход, который предполагает рассмотрение воспитательной системы филиала как открытой социально-психологической, динамической, развивающейся системы, состоящей из двух взаимосвязанных подсистем: управляющей (руководство филиала, </w:t>
      </w:r>
      <w:r w:rsidR="00627174" w:rsidRPr="00970933">
        <w:rPr>
          <w:i w:val="0"/>
          <w:iCs w:val="0"/>
        </w:rPr>
        <w:t xml:space="preserve">заместитель директора </w:t>
      </w:r>
      <w:r w:rsidRPr="00970933">
        <w:rPr>
          <w:i w:val="0"/>
          <w:iCs w:val="0"/>
        </w:rPr>
        <w:t>по</w:t>
      </w:r>
      <w:r w:rsidR="00627174" w:rsidRPr="00970933">
        <w:rPr>
          <w:i w:val="0"/>
          <w:iCs w:val="0"/>
        </w:rPr>
        <w:t xml:space="preserve"> учебной и</w:t>
      </w:r>
      <w:r w:rsidRPr="00970933">
        <w:rPr>
          <w:i w:val="0"/>
          <w:iCs w:val="0"/>
        </w:rPr>
        <w:t xml:space="preserve"> воспитательной работе</w:t>
      </w:r>
      <w:r w:rsidR="00627174" w:rsidRPr="00970933">
        <w:rPr>
          <w:i w:val="0"/>
          <w:iCs w:val="0"/>
        </w:rPr>
        <w:t>, начальник отдела организации</w:t>
      </w:r>
      <w:r w:rsidRPr="00970933">
        <w:rPr>
          <w:i w:val="0"/>
          <w:iCs w:val="0"/>
        </w:rPr>
        <w:t xml:space="preserve"> воспитательной работ</w:t>
      </w:r>
      <w:r w:rsidR="00627174" w:rsidRPr="00970933">
        <w:rPr>
          <w:i w:val="0"/>
          <w:iCs w:val="0"/>
        </w:rPr>
        <w:t>ы</w:t>
      </w:r>
      <w:r w:rsidRPr="00970933">
        <w:rPr>
          <w:i w:val="0"/>
          <w:iCs w:val="0"/>
        </w:rPr>
        <w:t>, куратор учебной группы, преподаватель) и управляемой (студенческое сообщество филиала,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</w:t>
      </w:r>
      <w:r w:rsidRPr="00970933">
        <w:rPr>
          <w:rStyle w:val="BodytextNotItalic"/>
        </w:rPr>
        <w:t xml:space="preserve">, </w:t>
      </w:r>
      <w:r w:rsidRPr="00970933">
        <w:rPr>
          <w:i w:val="0"/>
          <w:iCs w:val="0"/>
        </w:rPr>
        <w:t>их подчиненность и соподчиненность согласно особому месту каждого из них в системе.</w:t>
      </w:r>
    </w:p>
    <w:p w14:paraId="2DC0AFA9" w14:textId="77777777" w:rsidR="00970933" w:rsidRDefault="005B2B15" w:rsidP="00970933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07" w:lineRule="exact"/>
        <w:ind w:left="40" w:right="20" w:firstLine="700"/>
        <w:rPr>
          <w:i w:val="0"/>
          <w:iCs w:val="0"/>
        </w:rPr>
      </w:pPr>
      <w:r w:rsidRPr="00970933">
        <w:rPr>
          <w:i w:val="0"/>
          <w:iCs w:val="0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внеучебной деятельности как обобщенную культуру в единстве ее аксиологического, </w:t>
      </w:r>
      <w:proofErr w:type="spellStart"/>
      <w:r w:rsidRPr="00970933">
        <w:rPr>
          <w:i w:val="0"/>
          <w:iCs w:val="0"/>
        </w:rPr>
        <w:t>системнодеятельностного</w:t>
      </w:r>
      <w:proofErr w:type="spellEnd"/>
      <w:r w:rsidRPr="00970933">
        <w:rPr>
          <w:i w:val="0"/>
          <w:iCs w:val="0"/>
        </w:rPr>
        <w:t xml:space="preserve"> и личностного компонентов.</w:t>
      </w:r>
    </w:p>
    <w:p w14:paraId="5BE8D034" w14:textId="30BE1C7C" w:rsidR="00286DCA" w:rsidRPr="00970933" w:rsidRDefault="005B2B15" w:rsidP="00970933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07" w:lineRule="exact"/>
        <w:ind w:left="40" w:right="20" w:firstLine="700"/>
        <w:rPr>
          <w:i w:val="0"/>
          <w:iCs w:val="0"/>
        </w:rPr>
      </w:pPr>
      <w:r w:rsidRPr="00970933">
        <w:rPr>
          <w:i w:val="0"/>
          <w:iCs w:val="0"/>
        </w:rPr>
        <w:t>Проблемно-функциональный подход позволяет осуществлять целеполагание с учетом выявленных воспитательных проблем и рассматривать управление системой воспитательной работы филиала как процесс</w:t>
      </w:r>
      <w:r w:rsidR="00970933">
        <w:rPr>
          <w:i w:val="0"/>
          <w:iCs w:val="0"/>
        </w:rPr>
        <w:t>,</w:t>
      </w:r>
      <w:r w:rsidRPr="00970933">
        <w:rPr>
          <w:i w:val="0"/>
          <w:iCs w:val="0"/>
        </w:rPr>
        <w:t xml:space="preserve"> сориентированны</w:t>
      </w:r>
      <w:r w:rsidR="00970933">
        <w:rPr>
          <w:i w:val="0"/>
          <w:iCs w:val="0"/>
        </w:rPr>
        <w:t>й</w:t>
      </w:r>
      <w:r w:rsidRPr="00970933">
        <w:rPr>
          <w:i w:val="0"/>
          <w:iCs w:val="0"/>
        </w:rPr>
        <w:t xml:space="preserve"> на достижение определенных целей</w:t>
      </w:r>
      <w:r w:rsidR="00970933">
        <w:rPr>
          <w:i w:val="0"/>
          <w:iCs w:val="0"/>
        </w:rPr>
        <w:t>.</w:t>
      </w:r>
    </w:p>
    <w:p w14:paraId="0D884C09" w14:textId="29778A34" w:rsidR="00286DCA" w:rsidRPr="00970933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right="40" w:firstLine="700"/>
        <w:rPr>
          <w:i w:val="0"/>
          <w:iCs w:val="0"/>
        </w:rPr>
      </w:pPr>
      <w:r w:rsidRPr="00970933">
        <w:rPr>
          <w:i w:val="0"/>
          <w:iCs w:val="0"/>
        </w:rPr>
        <w:t>Научно-исследовательский подход рассматривает воспитательную работу в филиале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14:paraId="3EDECA50" w14:textId="1F2FDF2C" w:rsidR="00286DCA" w:rsidRPr="00970933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12" w:lineRule="exact"/>
        <w:ind w:left="40" w:right="40" w:firstLine="700"/>
        <w:rPr>
          <w:i w:val="0"/>
          <w:iCs w:val="0"/>
        </w:rPr>
      </w:pPr>
      <w:proofErr w:type="spellStart"/>
      <w:r w:rsidRPr="00970933">
        <w:rPr>
          <w:i w:val="0"/>
          <w:iCs w:val="0"/>
        </w:rPr>
        <w:t>Здоровьесберегающий</w:t>
      </w:r>
      <w:proofErr w:type="spellEnd"/>
      <w:r w:rsidRPr="00970933">
        <w:rPr>
          <w:i w:val="0"/>
          <w:iCs w:val="0"/>
        </w:rPr>
        <w:t xml:space="preserve"> подход направлен на повышение культуры здоровья, сбережение здоровья субъектов образовательных отношений, что предполагает активное субъект-</w:t>
      </w:r>
      <w:proofErr w:type="spellStart"/>
      <w:r w:rsidRPr="00970933">
        <w:rPr>
          <w:i w:val="0"/>
          <w:iCs w:val="0"/>
        </w:rPr>
        <w:t>субьектное</w:t>
      </w:r>
      <w:proofErr w:type="spellEnd"/>
      <w:r w:rsidRPr="00970933">
        <w:rPr>
          <w:i w:val="0"/>
          <w:iCs w:val="0"/>
        </w:rPr>
        <w:t xml:space="preserve"> взаимодействие членов коллектива филиала: по созданию </w:t>
      </w:r>
      <w:proofErr w:type="spellStart"/>
      <w:r w:rsidRPr="00970933">
        <w:rPr>
          <w:i w:val="0"/>
          <w:iCs w:val="0"/>
        </w:rPr>
        <w:t>здоровьеформирующей</w:t>
      </w:r>
      <w:proofErr w:type="spellEnd"/>
      <w:r w:rsidRPr="00970933">
        <w:rPr>
          <w:i w:val="0"/>
          <w:iCs w:val="0"/>
        </w:rPr>
        <w:t xml:space="preserve"> и </w:t>
      </w:r>
      <w:proofErr w:type="spellStart"/>
      <w:r w:rsidRPr="00970933">
        <w:rPr>
          <w:i w:val="0"/>
          <w:iCs w:val="0"/>
        </w:rPr>
        <w:t>здоровьесберегающей</w:t>
      </w:r>
      <w:proofErr w:type="spellEnd"/>
      <w:r w:rsidRPr="00970933">
        <w:rPr>
          <w:i w:val="0"/>
          <w:iCs w:val="0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970933">
        <w:rPr>
          <w:i w:val="0"/>
          <w:iCs w:val="0"/>
        </w:rPr>
        <w:t>здоровьесозидающей</w:t>
      </w:r>
      <w:proofErr w:type="spellEnd"/>
      <w:r w:rsidRPr="00970933">
        <w:rPr>
          <w:i w:val="0"/>
          <w:iCs w:val="0"/>
        </w:rPr>
        <w:t xml:space="preserve"> деятельности преподавателей, по разработке и организации </w:t>
      </w:r>
      <w:proofErr w:type="spellStart"/>
      <w:r w:rsidRPr="00970933">
        <w:rPr>
          <w:i w:val="0"/>
          <w:iCs w:val="0"/>
        </w:rPr>
        <w:t>здоровьесозидающих</w:t>
      </w:r>
      <w:proofErr w:type="spellEnd"/>
      <w:r w:rsidRPr="00970933">
        <w:rPr>
          <w:i w:val="0"/>
          <w:iCs w:val="0"/>
        </w:rPr>
        <w:t xml:space="preserve"> мероприятий и методического арсенала </w:t>
      </w:r>
      <w:proofErr w:type="spellStart"/>
      <w:r w:rsidRPr="00970933">
        <w:rPr>
          <w:i w:val="0"/>
          <w:iCs w:val="0"/>
        </w:rPr>
        <w:t>здоровьесберегающих</w:t>
      </w:r>
      <w:proofErr w:type="spellEnd"/>
      <w:r w:rsidRPr="00970933">
        <w:rPr>
          <w:i w:val="0"/>
          <w:iCs w:val="0"/>
        </w:rPr>
        <w:t xml:space="preserve"> занятий, по актуализации и реализации здорового образа жизни.</w:t>
      </w:r>
    </w:p>
    <w:p w14:paraId="04043C34" w14:textId="291C5312" w:rsidR="00286DCA" w:rsidRPr="00970933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358" w:line="312" w:lineRule="exact"/>
        <w:ind w:left="40" w:right="40" w:firstLine="700"/>
        <w:rPr>
          <w:i w:val="0"/>
          <w:iCs w:val="0"/>
        </w:rPr>
      </w:pPr>
      <w:r w:rsidRPr="00970933">
        <w:rPr>
          <w:i w:val="0"/>
          <w:iCs w:val="0"/>
        </w:rPr>
        <w:t>Информационный подход рассматривает воспитательную работу в филиале как информационный процесс, состоящий из специфических операций: по сбору и анализу информации о состоянии управляемого объекта; преобразованию информации; передаче информации с учетом принятия управленческого решения. Данный подход реализуется за счет постоянного обновления объективной и адекватной информации о системе воспитательной работы в филиале, ее преобразования, что позволяет определять актуальный уровень состояния воспитательной системы и иметь ясное представление о том, как скорректировать ситуацию.</w:t>
      </w:r>
    </w:p>
    <w:p w14:paraId="318641E7" w14:textId="77777777" w:rsidR="00286DCA" w:rsidRDefault="005B2B15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161" w:line="240" w:lineRule="exact"/>
        <w:ind w:right="20" w:firstLine="0"/>
      </w:pPr>
      <w:bookmarkStart w:id="8" w:name="bookmark10"/>
      <w:r>
        <w:t>Цели и задачи воспитательной работы</w:t>
      </w:r>
      <w:bookmarkEnd w:id="8"/>
    </w:p>
    <w:p w14:paraId="069AF870" w14:textId="7B8D158A" w:rsidR="00286DCA" w:rsidRDefault="005B2B15">
      <w:pPr>
        <w:pStyle w:val="Bodytext60"/>
        <w:shd w:val="clear" w:color="auto" w:fill="auto"/>
        <w:spacing w:after="0" w:line="341" w:lineRule="exact"/>
        <w:ind w:left="40" w:right="40" w:firstLine="700"/>
        <w:jc w:val="both"/>
      </w:pPr>
      <w:r>
        <w:t xml:space="preserve">Цели воспитательной работы филиала формируются в соответствии с Федеральным законом от 31 июля 2020 г. № 304-Ф3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</w:t>
      </w:r>
      <w:r>
        <w:rPr>
          <w:rStyle w:val="Bodytext612pt"/>
        </w:rPr>
        <w:t xml:space="preserve">самоопределения и социализации обучающихся на основе социокультурных, </w:t>
      </w:r>
      <w:r>
        <w:t>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0239990A" w14:textId="77777777" w:rsidR="00286DCA" w:rsidRDefault="005B2B15">
      <w:pPr>
        <w:pStyle w:val="Bodytext60"/>
        <w:shd w:val="clear" w:color="auto" w:fill="auto"/>
        <w:spacing w:after="0" w:line="346" w:lineRule="exact"/>
        <w:ind w:left="20" w:firstLine="700"/>
        <w:jc w:val="both"/>
      </w:pPr>
      <w:r>
        <w:t>Цель воспитательной работы:</w:t>
      </w:r>
    </w:p>
    <w:p w14:paraId="76B0B885" w14:textId="4984DE0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41" w:lineRule="exact"/>
        <w:ind w:left="20" w:right="40" w:firstLine="700"/>
        <w:jc w:val="both"/>
      </w:pPr>
      <w: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</w:t>
      </w:r>
      <w:r w:rsidR="00970933">
        <w:t>-</w:t>
      </w:r>
      <w:r>
        <w:t>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74A3C6BE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40" w:firstLine="700"/>
        <w:jc w:val="both"/>
      </w:pPr>
      <w: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4A0C64AE" w14:textId="77777777" w:rsidR="00286DCA" w:rsidRDefault="005B2B15">
      <w:pPr>
        <w:pStyle w:val="Bodytext60"/>
        <w:shd w:val="clear" w:color="auto" w:fill="auto"/>
        <w:spacing w:after="0" w:line="336" w:lineRule="exact"/>
        <w:ind w:left="20" w:firstLine="700"/>
        <w:jc w:val="both"/>
      </w:pPr>
      <w:r>
        <w:t>Задачи воспитательной работы:</w:t>
      </w:r>
    </w:p>
    <w:p w14:paraId="587F323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36" w:lineRule="exact"/>
        <w:ind w:left="20" w:right="40" w:firstLine="700"/>
        <w:jc w:val="both"/>
      </w:pPr>
      <w:r>
        <w:t>развитие мировоззрения и актуализация системы базовых ценностей личности;</w:t>
      </w:r>
    </w:p>
    <w:p w14:paraId="22B63B0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00"/>
        <w:jc w:val="both"/>
      </w:pPr>
      <w:r>
        <w:t>приобщение студенчества к общечеловеческим нормам морали, национальным устоям и академическим традициям;</w:t>
      </w:r>
    </w:p>
    <w:p w14:paraId="440252BB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40" w:firstLine="700"/>
        <w:jc w:val="both"/>
      </w:pPr>
      <w:r>
        <w:t>воспитание уважения к закону, нормам коллективной жизни, развитие гражданской и социальной ответственности;</w:t>
      </w:r>
    </w:p>
    <w:p w14:paraId="282CA0B5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46" w:lineRule="exact"/>
        <w:ind w:left="20" w:right="40" w:firstLine="700"/>
        <w:jc w:val="both"/>
      </w:pPr>
      <w: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14:paraId="531E1240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36" w:lineRule="exact"/>
        <w:ind w:left="20" w:right="40" w:firstLine="700"/>
        <w:jc w:val="both"/>
      </w:pPr>
      <w: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43AEFA9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40" w:firstLine="700"/>
        <w:jc w:val="both"/>
      </w:pPr>
      <w: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2ACF53EF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346" w:lineRule="exact"/>
        <w:ind w:left="20" w:firstLine="700"/>
        <w:jc w:val="both"/>
      </w:pPr>
      <w:r>
        <w:t>формирование культуры и этики профессионального общения;</w:t>
      </w:r>
    </w:p>
    <w:p w14:paraId="6ED3C7B2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40" w:firstLine="700"/>
        <w:jc w:val="both"/>
      </w:pPr>
      <w: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4DA0E9A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0" w:lineRule="exact"/>
        <w:ind w:left="20" w:firstLine="700"/>
        <w:jc w:val="both"/>
      </w:pPr>
      <w:r>
        <w:t>повышение уровня культуры безопасного поведения;</w:t>
      </w:r>
    </w:p>
    <w:p w14:paraId="312FA9F8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375" w:line="336" w:lineRule="exact"/>
        <w:ind w:left="20" w:right="40" w:firstLine="700"/>
        <w:jc w:val="both"/>
      </w:pPr>
      <w:r>
        <w:t xml:space="preserve">развитие личностных качеств и установок (ответственности, дисциплины, </w:t>
      </w:r>
      <w:proofErr w:type="spellStart"/>
      <w:r>
        <w:t>самоменеджмента</w:t>
      </w:r>
      <w:proofErr w:type="spellEnd"/>
      <w: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0C9858D4" w14:textId="77777777" w:rsidR="00286DCA" w:rsidRDefault="005B2B15">
      <w:pPr>
        <w:pStyle w:val="Bodytext100"/>
        <w:shd w:val="clear" w:color="auto" w:fill="auto"/>
        <w:spacing w:before="0"/>
      </w:pPr>
      <w:bookmarkStart w:id="9" w:name="bookmark11"/>
      <w:r>
        <w:rPr>
          <w:rStyle w:val="Bodytext101"/>
          <w:b/>
          <w:bCs/>
        </w:rPr>
        <w:t xml:space="preserve">2. </w:t>
      </w:r>
      <w:r>
        <w:t>Содержание и условия реализации воспитательной работы</w:t>
      </w:r>
      <w:bookmarkEnd w:id="9"/>
    </w:p>
    <w:p w14:paraId="4B94664D" w14:textId="74954579" w:rsidR="00286DCA" w:rsidRDefault="005B2B15">
      <w:pPr>
        <w:pStyle w:val="Heading50"/>
        <w:keepNext/>
        <w:keepLines/>
        <w:numPr>
          <w:ilvl w:val="0"/>
          <w:numId w:val="5"/>
        </w:numPr>
        <w:shd w:val="clear" w:color="auto" w:fill="auto"/>
        <w:tabs>
          <w:tab w:val="left" w:pos="456"/>
        </w:tabs>
        <w:spacing w:before="0" w:after="0" w:line="542" w:lineRule="exact"/>
        <w:ind w:firstLine="0"/>
      </w:pPr>
      <w:bookmarkStart w:id="10" w:name="bookmark12"/>
      <w:r>
        <w:t>Воспитывающая (воспитательная) среда филиала</w:t>
      </w:r>
      <w:bookmarkEnd w:id="10"/>
    </w:p>
    <w:p w14:paraId="17257509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Среда рассматривается как единый и неделимый фактор внутреннего и внешнего психосоциального и социокультурного развития личности, таким образом,</w:t>
      </w:r>
    </w:p>
    <w:p w14:paraId="1307A4AD" w14:textId="77777777" w:rsidR="00286DCA" w:rsidRDefault="005B2B15">
      <w:pPr>
        <w:pStyle w:val="Bodytext60"/>
        <w:shd w:val="clear" w:color="auto" w:fill="auto"/>
        <w:spacing w:after="0" w:line="341" w:lineRule="exact"/>
        <w:ind w:left="120" w:right="140"/>
        <w:jc w:val="both"/>
      </w:pPr>
      <w:r>
        <w:t>человек выступает одновременно и в качестве объекта, и в роли субъекта личностного развития.</w:t>
      </w:r>
    </w:p>
    <w:p w14:paraId="2745427D" w14:textId="77777777" w:rsidR="00286DCA" w:rsidRDefault="005B2B15">
      <w:pPr>
        <w:pStyle w:val="Bodytext60"/>
        <w:shd w:val="clear" w:color="auto" w:fill="auto"/>
        <w:spacing w:after="0" w:line="341" w:lineRule="exact"/>
        <w:ind w:left="120" w:right="140" w:firstLine="720"/>
        <w:jc w:val="both"/>
      </w:pPr>
      <w: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14:paraId="27146D62" w14:textId="77777777" w:rsidR="00286DCA" w:rsidRDefault="005B2B15">
      <w:pPr>
        <w:pStyle w:val="Bodytext60"/>
        <w:shd w:val="clear" w:color="auto" w:fill="auto"/>
        <w:spacing w:after="0" w:line="341" w:lineRule="exact"/>
        <w:ind w:left="120" w:right="140" w:firstLine="720"/>
        <w:jc w:val="both"/>
      </w:pPr>
      <w: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14:paraId="55B51660" w14:textId="77777777" w:rsidR="00286DCA" w:rsidRDefault="005B2B15" w:rsidP="00970933">
      <w:pPr>
        <w:pStyle w:val="Bodytext60"/>
        <w:shd w:val="clear" w:color="auto" w:fill="auto"/>
        <w:spacing w:after="0" w:line="341" w:lineRule="exact"/>
        <w:ind w:left="119" w:right="142" w:firstLine="720"/>
        <w:jc w:val="both"/>
      </w:pPr>
      <w:r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14:paraId="68806C33" w14:textId="30891D09" w:rsidR="00286DCA" w:rsidRPr="00B7734C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0" w:line="312" w:lineRule="exact"/>
        <w:ind w:left="120" w:right="140" w:firstLine="720"/>
        <w:rPr>
          <w:i w:val="0"/>
          <w:iCs w:val="0"/>
        </w:rPr>
      </w:pPr>
      <w:r w:rsidRPr="00B7734C">
        <w:rPr>
          <w:i w:val="0"/>
          <w:iCs w:val="0"/>
        </w:rPr>
        <w:t>актуальные традиционные, современные и инновационные образовательные технологии (технологии инклюзивного образования;</w:t>
      </w:r>
      <w:r w:rsidR="00840710" w:rsidRPr="00B7734C">
        <w:rPr>
          <w:i w:val="0"/>
          <w:iCs w:val="0"/>
        </w:rPr>
        <w:t xml:space="preserve"> коллективное дело;</w:t>
      </w:r>
      <w:r w:rsidRPr="00B7734C">
        <w:rPr>
          <w:i w:val="0"/>
          <w:iCs w:val="0"/>
        </w:rPr>
        <w:t xml:space="preserve"> </w:t>
      </w:r>
      <w:proofErr w:type="spellStart"/>
      <w:r w:rsidRPr="00B7734C">
        <w:rPr>
          <w:i w:val="0"/>
          <w:iCs w:val="0"/>
        </w:rPr>
        <w:t>тренинговые</w:t>
      </w:r>
      <w:proofErr w:type="spellEnd"/>
      <w:r w:rsidR="00B7734C" w:rsidRPr="00B7734C">
        <w:rPr>
          <w:i w:val="0"/>
          <w:iCs w:val="0"/>
        </w:rPr>
        <w:t xml:space="preserve"> технологии</w:t>
      </w:r>
      <w:r w:rsidRPr="00B7734C">
        <w:rPr>
          <w:i w:val="0"/>
          <w:iCs w:val="0"/>
        </w:rPr>
        <w:t>; «мозговой штурм»; кейс-технологии); дистанционные образовательные технологии);</w:t>
      </w:r>
    </w:p>
    <w:p w14:paraId="3C73FCF2" w14:textId="77777777" w:rsidR="00970933" w:rsidRDefault="00970933" w:rsidP="00970933">
      <w:pPr>
        <w:pStyle w:val="Heading50"/>
        <w:keepNext/>
        <w:keepLines/>
        <w:shd w:val="clear" w:color="auto" w:fill="auto"/>
        <w:spacing w:before="0" w:after="252" w:line="240" w:lineRule="exact"/>
        <w:ind w:left="20" w:firstLine="0"/>
        <w:jc w:val="left"/>
      </w:pPr>
      <w:bookmarkStart w:id="11" w:name="bookmark13"/>
    </w:p>
    <w:p w14:paraId="6D89718A" w14:textId="033DABF9" w:rsidR="00286DCA" w:rsidRDefault="005B2B15">
      <w:pPr>
        <w:pStyle w:val="Heading50"/>
        <w:keepNext/>
        <w:keepLines/>
        <w:shd w:val="clear" w:color="auto" w:fill="auto"/>
        <w:spacing w:before="0" w:after="252" w:line="240" w:lineRule="exact"/>
        <w:ind w:left="20" w:firstLine="0"/>
      </w:pPr>
      <w:r>
        <w:t>2.2 Направления воспитательной работы</w:t>
      </w:r>
      <w:bookmarkEnd w:id="11"/>
    </w:p>
    <w:p w14:paraId="20E855A0" w14:textId="711ABB55" w:rsidR="003A2E93" w:rsidRDefault="0059707A" w:rsidP="003A2E93">
      <w:pPr>
        <w:pStyle w:val="Tablecaption0"/>
        <w:shd w:val="clear" w:color="auto" w:fill="auto"/>
      </w:pPr>
      <w:r>
        <w:t>В</w:t>
      </w:r>
      <w:r w:rsidR="003A2E93">
        <w:t xml:space="preserve"> филиале определены основные направления воспитательной работы:</w:t>
      </w:r>
    </w:p>
    <w:tbl>
      <w:tblPr>
        <w:tblStyle w:val="a4"/>
        <w:tblpPr w:leftFromText="180" w:rightFromText="180" w:horzAnchor="margin" w:tblpY="-853"/>
        <w:tblW w:w="10331" w:type="dxa"/>
        <w:tblLook w:val="04A0" w:firstRow="1" w:lastRow="0" w:firstColumn="1" w:lastColumn="0" w:noHBand="0" w:noVBand="1"/>
      </w:tblPr>
      <w:tblGrid>
        <w:gridCol w:w="542"/>
        <w:gridCol w:w="3281"/>
        <w:gridCol w:w="6508"/>
      </w:tblGrid>
      <w:tr w:rsidR="0059707A" w:rsidRPr="003A2E93" w14:paraId="5E6ADCD1" w14:textId="77777777" w:rsidTr="0059707A">
        <w:tc>
          <w:tcPr>
            <w:tcW w:w="542" w:type="dxa"/>
          </w:tcPr>
          <w:p w14:paraId="03CC5072" w14:textId="6E7CAF9A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left"/>
              <w:rPr>
                <w:sz w:val="22"/>
                <w:szCs w:val="22"/>
              </w:rPr>
            </w:pPr>
            <w:r w:rsidRPr="003A2E93">
              <w:rPr>
                <w:sz w:val="22"/>
                <w:szCs w:val="22"/>
              </w:rPr>
              <w:t>№</w:t>
            </w:r>
          </w:p>
        </w:tc>
        <w:tc>
          <w:tcPr>
            <w:tcW w:w="3281" w:type="dxa"/>
          </w:tcPr>
          <w:p w14:paraId="5036C7CE" w14:textId="6192CF1A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sz w:val="22"/>
                <w:szCs w:val="22"/>
              </w:rPr>
            </w:pPr>
            <w:r w:rsidRPr="003A2E93">
              <w:rPr>
                <w:rStyle w:val="Bodytext12ptBoldNotItalic"/>
                <w:b/>
                <w:bCs/>
                <w:i w:val="0"/>
                <w:iCs w:val="0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6508" w:type="dxa"/>
          </w:tcPr>
          <w:p w14:paraId="609C11FC" w14:textId="7E77175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sz w:val="22"/>
                <w:szCs w:val="22"/>
              </w:rPr>
            </w:pPr>
            <w:r w:rsidRPr="003A2E93">
              <w:rPr>
                <w:rStyle w:val="Bodytext12ptBoldNotItalic"/>
                <w:b/>
                <w:bCs/>
                <w:i w:val="0"/>
                <w:iCs w:val="0"/>
                <w:sz w:val="22"/>
                <w:szCs w:val="22"/>
              </w:rPr>
              <w:t>Воспитательные задачи</w:t>
            </w:r>
          </w:p>
        </w:tc>
      </w:tr>
      <w:tr w:rsidR="0059707A" w:rsidRPr="003A2E93" w14:paraId="5160534B" w14:textId="77777777" w:rsidTr="0059707A">
        <w:trPr>
          <w:trHeight w:val="1513"/>
        </w:trPr>
        <w:tc>
          <w:tcPr>
            <w:tcW w:w="542" w:type="dxa"/>
          </w:tcPr>
          <w:p w14:paraId="44A629D3" w14:textId="406989ED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14:paraId="359F4CB5" w14:textId="28888515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6508" w:type="dxa"/>
          </w:tcPr>
          <w:p w14:paraId="3B4E996A" w14:textId="13564F5D" w:rsidR="003A2E93" w:rsidRPr="003A2E93" w:rsidRDefault="0059707A" w:rsidP="0059707A">
            <w:pPr>
              <w:pStyle w:val="Heading50"/>
              <w:keepNext/>
              <w:keepLines/>
              <w:spacing w:after="252" w:line="240" w:lineRule="exact"/>
              <w:ind w:left="37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59707A">
              <w:rPr>
                <w:b w:val="0"/>
                <w:bCs w:val="0"/>
                <w:sz w:val="22"/>
                <w:szCs w:val="22"/>
              </w:rPr>
              <w:t>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59707A" w:rsidRPr="003A2E93" w14:paraId="2CAA46E6" w14:textId="77777777" w:rsidTr="0059707A">
        <w:tc>
          <w:tcPr>
            <w:tcW w:w="542" w:type="dxa"/>
          </w:tcPr>
          <w:p w14:paraId="776851A3" w14:textId="2BDD20FD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14:paraId="7810E1E8" w14:textId="72A417AC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6508" w:type="dxa"/>
          </w:tcPr>
          <w:p w14:paraId="11A0904E" w14:textId="77777777" w:rsidR="003A2E93" w:rsidRPr="003A2E93" w:rsidRDefault="003A2E93" w:rsidP="0059707A">
            <w:pPr>
              <w:pStyle w:val="5"/>
              <w:shd w:val="clear" w:color="auto" w:fill="auto"/>
              <w:spacing w:before="0" w:after="0" w:line="269" w:lineRule="exact"/>
              <w:rPr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14:paraId="3AB77FB0" w14:textId="3605EB3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</w:t>
            </w:r>
          </w:p>
        </w:tc>
      </w:tr>
      <w:tr w:rsidR="0059707A" w:rsidRPr="003A2E93" w14:paraId="37A8766B" w14:textId="77777777" w:rsidTr="0059707A">
        <w:tc>
          <w:tcPr>
            <w:tcW w:w="542" w:type="dxa"/>
          </w:tcPr>
          <w:p w14:paraId="1B6EB5BB" w14:textId="5D47663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281" w:type="dxa"/>
          </w:tcPr>
          <w:p w14:paraId="013E880D" w14:textId="218EB480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6508" w:type="dxa"/>
          </w:tcPr>
          <w:p w14:paraId="56F60847" w14:textId="477B25C2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59707A" w:rsidRPr="003A2E93" w14:paraId="4C4BD7A2" w14:textId="77777777" w:rsidTr="0059707A">
        <w:tc>
          <w:tcPr>
            <w:tcW w:w="542" w:type="dxa"/>
          </w:tcPr>
          <w:p w14:paraId="54D3B804" w14:textId="17296A2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81" w:type="dxa"/>
          </w:tcPr>
          <w:p w14:paraId="594766CA" w14:textId="3E8BD09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развитие добровольчества и волонтерства</w:t>
            </w:r>
          </w:p>
        </w:tc>
        <w:tc>
          <w:tcPr>
            <w:tcW w:w="6508" w:type="dxa"/>
          </w:tcPr>
          <w:p w14:paraId="233F3E75" w14:textId="318C7E75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59707A" w:rsidRPr="003A2E93" w14:paraId="25ACCB42" w14:textId="77777777" w:rsidTr="0059707A">
        <w:tc>
          <w:tcPr>
            <w:tcW w:w="542" w:type="dxa"/>
          </w:tcPr>
          <w:p w14:paraId="149C467C" w14:textId="2ADA4504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14:paraId="4A48B459" w14:textId="18BA3B16" w:rsidR="003A2E93" w:rsidRPr="003A2E93" w:rsidRDefault="003A2E93" w:rsidP="0059707A">
            <w:pPr>
              <w:pStyle w:val="5"/>
              <w:shd w:val="clear" w:color="auto" w:fill="auto"/>
              <w:spacing w:before="0" w:line="230" w:lineRule="exact"/>
              <w:jc w:val="left"/>
              <w:rPr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культурно-творческое воспитание</w:t>
            </w:r>
          </w:p>
        </w:tc>
        <w:tc>
          <w:tcPr>
            <w:tcW w:w="6508" w:type="dxa"/>
          </w:tcPr>
          <w:p w14:paraId="623BA81A" w14:textId="6C1618B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59707A" w:rsidRPr="003A2E93" w14:paraId="2B83B698" w14:textId="77777777" w:rsidTr="0059707A">
        <w:tc>
          <w:tcPr>
            <w:tcW w:w="542" w:type="dxa"/>
          </w:tcPr>
          <w:p w14:paraId="70FE6656" w14:textId="1296850B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81" w:type="dxa"/>
          </w:tcPr>
          <w:p w14:paraId="6AA8D665" w14:textId="622B756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физическое воспитание и популяризация здорового образа жизни</w:t>
            </w:r>
          </w:p>
        </w:tc>
        <w:tc>
          <w:tcPr>
            <w:tcW w:w="6508" w:type="dxa"/>
          </w:tcPr>
          <w:p w14:paraId="6A35C2EC" w14:textId="32F43412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59707A" w:rsidRPr="003A2E93" w14:paraId="2342CA82" w14:textId="77777777" w:rsidTr="0059707A">
        <w:tc>
          <w:tcPr>
            <w:tcW w:w="542" w:type="dxa"/>
          </w:tcPr>
          <w:p w14:paraId="7700BD68" w14:textId="337AC1A0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281" w:type="dxa"/>
          </w:tcPr>
          <w:p w14:paraId="726F36F7" w14:textId="69B38CEB" w:rsidR="003A2E93" w:rsidRPr="003A2E93" w:rsidRDefault="003A2E93" w:rsidP="0059707A">
            <w:pPr>
              <w:pStyle w:val="5"/>
              <w:shd w:val="clear" w:color="auto" w:fill="auto"/>
              <w:spacing w:before="0" w:after="60" w:line="230" w:lineRule="exact"/>
              <w:jc w:val="left"/>
              <w:rPr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информационно-воспитательная работа</w:t>
            </w:r>
          </w:p>
        </w:tc>
        <w:tc>
          <w:tcPr>
            <w:tcW w:w="6508" w:type="dxa"/>
          </w:tcPr>
          <w:p w14:paraId="2F9C890F" w14:textId="1455975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повышение культуры социального взаимодействия в информационном пространстве, просветительская 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ксенофобии;</w:t>
            </w:r>
          </w:p>
        </w:tc>
      </w:tr>
      <w:tr w:rsidR="003A2E93" w:rsidRPr="003A2E93" w14:paraId="5D452FBA" w14:textId="77777777" w:rsidTr="0059707A">
        <w:tc>
          <w:tcPr>
            <w:tcW w:w="542" w:type="dxa"/>
          </w:tcPr>
          <w:p w14:paraId="26E65EFB" w14:textId="0762EDAC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81" w:type="dxa"/>
          </w:tcPr>
          <w:p w14:paraId="6ED68232" w14:textId="2D14166E" w:rsidR="003A2E93" w:rsidRPr="003A2E93" w:rsidRDefault="003A2E93" w:rsidP="0059707A">
            <w:pPr>
              <w:pStyle w:val="5"/>
              <w:shd w:val="clear" w:color="auto" w:fill="auto"/>
              <w:spacing w:before="0" w:after="60" w:line="230" w:lineRule="exact"/>
              <w:jc w:val="left"/>
              <w:rPr>
                <w:rStyle w:val="BodytextNotItalic1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развитие самоуправления обучающихся</w:t>
            </w:r>
          </w:p>
        </w:tc>
        <w:tc>
          <w:tcPr>
            <w:tcW w:w="6508" w:type="dxa"/>
          </w:tcPr>
          <w:p w14:paraId="364DAF27" w14:textId="7A2A066C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A2E93" w:rsidRPr="003A2E93" w14:paraId="26B53485" w14:textId="77777777" w:rsidTr="0059707A">
        <w:tc>
          <w:tcPr>
            <w:tcW w:w="542" w:type="dxa"/>
          </w:tcPr>
          <w:p w14:paraId="0FDA3DB2" w14:textId="79448B1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281" w:type="dxa"/>
          </w:tcPr>
          <w:p w14:paraId="427D8FBC" w14:textId="2EF1FA98" w:rsidR="003A2E93" w:rsidRPr="003A2E93" w:rsidRDefault="003A2E93" w:rsidP="0059707A">
            <w:pPr>
              <w:pStyle w:val="5"/>
              <w:shd w:val="clear" w:color="auto" w:fill="auto"/>
              <w:spacing w:before="0" w:after="60" w:line="230" w:lineRule="exact"/>
              <w:jc w:val="left"/>
              <w:rPr>
                <w:rStyle w:val="BodytextNotItalic1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 xml:space="preserve">воспитательная работа в рамках учебной деятельности </w:t>
            </w:r>
            <w:r w:rsidRPr="003A2E93">
              <w:rPr>
                <w:rStyle w:val="BodytextNotItalic2"/>
                <w:sz w:val="22"/>
                <w:szCs w:val="22"/>
              </w:rPr>
              <w:t xml:space="preserve">- </w:t>
            </w:r>
            <w:proofErr w:type="spellStart"/>
            <w:r w:rsidRPr="003A2E93">
              <w:rPr>
                <w:rStyle w:val="BodytextNotItalic1"/>
                <w:sz w:val="22"/>
                <w:szCs w:val="22"/>
              </w:rPr>
              <w:t>научно</w:t>
            </w:r>
            <w:r w:rsidRPr="003A2E93">
              <w:rPr>
                <w:rStyle w:val="BodytextNotItalic1"/>
                <w:sz w:val="22"/>
                <w:szCs w:val="22"/>
              </w:rPr>
              <w:softHyphen/>
              <w:t>образовательное</w:t>
            </w:r>
            <w:proofErr w:type="spellEnd"/>
            <w:r w:rsidRPr="003A2E93">
              <w:rPr>
                <w:rStyle w:val="BodytextNotItalic1"/>
                <w:sz w:val="22"/>
                <w:szCs w:val="22"/>
              </w:rPr>
              <w:t xml:space="preserve"> воспитание</w:t>
            </w:r>
          </w:p>
        </w:tc>
        <w:tc>
          <w:tcPr>
            <w:tcW w:w="6508" w:type="dxa"/>
          </w:tcPr>
          <w:p w14:paraId="65FFF05E" w14:textId="2817F2DA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содействие профессиональному самоопределению 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6FFB2075" w14:textId="101920C5" w:rsidR="003A2E93" w:rsidRDefault="003A2E93" w:rsidP="003A2E93">
      <w:pPr>
        <w:pStyle w:val="Heading50"/>
        <w:keepNext/>
        <w:keepLines/>
        <w:shd w:val="clear" w:color="auto" w:fill="auto"/>
        <w:spacing w:before="0" w:after="252" w:line="240" w:lineRule="exact"/>
        <w:ind w:firstLine="0"/>
        <w:jc w:val="left"/>
      </w:pPr>
    </w:p>
    <w:p w14:paraId="0663CEDD" w14:textId="33EE638B" w:rsidR="00286DCA" w:rsidRDefault="00286DCA">
      <w:pPr>
        <w:rPr>
          <w:sz w:val="2"/>
          <w:szCs w:val="2"/>
        </w:rPr>
      </w:pPr>
    </w:p>
    <w:p w14:paraId="5B6D9A9E" w14:textId="16D19869" w:rsidR="00840710" w:rsidRDefault="00840710">
      <w:pPr>
        <w:rPr>
          <w:sz w:val="2"/>
          <w:szCs w:val="2"/>
        </w:rPr>
      </w:pPr>
    </w:p>
    <w:p w14:paraId="01D0B509" w14:textId="4C9DE501" w:rsidR="00840710" w:rsidRDefault="00840710">
      <w:pPr>
        <w:rPr>
          <w:sz w:val="2"/>
          <w:szCs w:val="2"/>
        </w:rPr>
      </w:pPr>
    </w:p>
    <w:p w14:paraId="60672FDA" w14:textId="19202E0B" w:rsidR="00840710" w:rsidRDefault="00840710">
      <w:pPr>
        <w:rPr>
          <w:sz w:val="2"/>
          <w:szCs w:val="2"/>
        </w:rPr>
      </w:pPr>
    </w:p>
    <w:p w14:paraId="02932162" w14:textId="481D086D" w:rsidR="00840710" w:rsidRDefault="00840710">
      <w:pPr>
        <w:rPr>
          <w:sz w:val="2"/>
          <w:szCs w:val="2"/>
        </w:rPr>
      </w:pPr>
    </w:p>
    <w:p w14:paraId="1CD928F9" w14:textId="15CB803D" w:rsidR="00840710" w:rsidRDefault="00840710">
      <w:pPr>
        <w:rPr>
          <w:sz w:val="2"/>
          <w:szCs w:val="2"/>
        </w:rPr>
      </w:pPr>
    </w:p>
    <w:p w14:paraId="3B035D7B" w14:textId="7A4EB999" w:rsidR="00840710" w:rsidRDefault="00840710">
      <w:pPr>
        <w:rPr>
          <w:sz w:val="2"/>
          <w:szCs w:val="2"/>
        </w:rPr>
      </w:pPr>
    </w:p>
    <w:p w14:paraId="39330E8E" w14:textId="72CEC4AB" w:rsidR="00840710" w:rsidRDefault="00840710">
      <w:pPr>
        <w:rPr>
          <w:sz w:val="2"/>
          <w:szCs w:val="2"/>
        </w:rPr>
      </w:pPr>
    </w:p>
    <w:p w14:paraId="015BBE60" w14:textId="15774D0F" w:rsidR="00840710" w:rsidRDefault="00840710">
      <w:pPr>
        <w:rPr>
          <w:sz w:val="2"/>
          <w:szCs w:val="2"/>
        </w:rPr>
      </w:pPr>
    </w:p>
    <w:p w14:paraId="1CD3F8F7" w14:textId="77777777" w:rsidR="00840710" w:rsidRDefault="00840710">
      <w:pPr>
        <w:rPr>
          <w:sz w:val="2"/>
          <w:szCs w:val="2"/>
        </w:rPr>
      </w:pPr>
    </w:p>
    <w:p w14:paraId="75E9FDF5" w14:textId="77777777" w:rsidR="00840710" w:rsidRDefault="005B2B15" w:rsidP="00840710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 w:line="240" w:lineRule="exact"/>
        <w:ind w:left="578" w:right="578" w:firstLine="0"/>
        <w:jc w:val="left"/>
      </w:pPr>
      <w:bookmarkStart w:id="12" w:name="bookmark14"/>
      <w:r>
        <w:t>Виды деятельности обучающихся в воспитательной системе</w:t>
      </w:r>
      <w:r w:rsidR="00840710">
        <w:t xml:space="preserve"> </w:t>
      </w:r>
      <w:r>
        <w:t>филиала</w:t>
      </w:r>
      <w:r w:rsidR="00840710">
        <w:t xml:space="preserve"> </w:t>
      </w:r>
    </w:p>
    <w:p w14:paraId="3E03AC68" w14:textId="2332FB93" w:rsidR="00286DCA" w:rsidRDefault="005B2B15" w:rsidP="00840710">
      <w:pPr>
        <w:pStyle w:val="Heading50"/>
        <w:keepNext/>
        <w:keepLines/>
        <w:shd w:val="clear" w:color="auto" w:fill="auto"/>
        <w:tabs>
          <w:tab w:val="left" w:pos="1031"/>
        </w:tabs>
        <w:spacing w:before="0" w:after="0" w:line="240" w:lineRule="exact"/>
        <w:ind w:left="580" w:right="580" w:firstLine="0"/>
        <w:jc w:val="left"/>
      </w:pPr>
      <w:r>
        <w:t>2.3.1.</w:t>
      </w:r>
      <w:r>
        <w:tab/>
        <w:t>Проектная деятельность как коллективное творческое дело</w:t>
      </w:r>
      <w:bookmarkEnd w:id="12"/>
    </w:p>
    <w:p w14:paraId="2DF9ED7F" w14:textId="77777777" w:rsidR="00286DCA" w:rsidRDefault="005B2B15">
      <w:pPr>
        <w:pStyle w:val="Bodytext60"/>
        <w:shd w:val="clear" w:color="auto" w:fill="auto"/>
        <w:spacing w:after="0" w:line="336" w:lineRule="exact"/>
        <w:ind w:left="120" w:right="100" w:firstLine="720"/>
        <w:jc w:val="both"/>
      </w:pPr>
      <w:r>
        <w:t xml:space="preserve">Проектная деятельность имеет творческую, научно-исследовательскую и </w:t>
      </w:r>
      <w:proofErr w:type="spellStart"/>
      <w:r>
        <w:t>практико</w:t>
      </w:r>
      <w:r>
        <w:softHyphen/>
        <w:t>ориентированную</w:t>
      </w:r>
      <w:proofErr w:type="spellEnd"/>
      <w: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14:paraId="1D8446FC" w14:textId="613B25B6" w:rsidR="00286DCA" w:rsidRPr="00840710" w:rsidRDefault="005B2B15" w:rsidP="00840710">
      <w:pPr>
        <w:pStyle w:val="Bodytext60"/>
        <w:shd w:val="clear" w:color="auto" w:fill="auto"/>
        <w:spacing w:after="0" w:line="240" w:lineRule="auto"/>
        <w:ind w:firstLine="720"/>
        <w:jc w:val="both"/>
      </w:pPr>
      <w:r w:rsidRPr="00840710">
        <w:t>Виды проектов, реализуемые в филиале:</w:t>
      </w:r>
    </w:p>
    <w:p w14:paraId="76A3E2C6" w14:textId="77777777" w:rsidR="00286DCA" w:rsidRPr="00840710" w:rsidRDefault="005B2B15" w:rsidP="00840710">
      <w:pPr>
        <w:pStyle w:val="5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240" w:lineRule="auto"/>
        <w:ind w:firstLine="720"/>
        <w:rPr>
          <w:i w:val="0"/>
          <w:iCs w:val="0"/>
        </w:rPr>
      </w:pPr>
      <w:r w:rsidRPr="00840710">
        <w:rPr>
          <w:i w:val="0"/>
          <w:iCs w:val="0"/>
        </w:rPr>
        <w:t>исследовательские проекты;</w:t>
      </w:r>
    </w:p>
    <w:p w14:paraId="0DD263DE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331" w:lineRule="exact"/>
        <w:ind w:left="120" w:firstLine="720"/>
        <w:rPr>
          <w:i w:val="0"/>
          <w:iCs w:val="0"/>
        </w:rPr>
      </w:pPr>
      <w:r w:rsidRPr="00840710">
        <w:rPr>
          <w:i w:val="0"/>
          <w:iCs w:val="0"/>
        </w:rPr>
        <w:t>организационные проекты;</w:t>
      </w:r>
    </w:p>
    <w:p w14:paraId="5B4DFEA2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331" w:lineRule="exact"/>
        <w:ind w:left="120" w:firstLine="720"/>
        <w:rPr>
          <w:i w:val="0"/>
          <w:iCs w:val="0"/>
        </w:rPr>
      </w:pPr>
      <w:r w:rsidRPr="00840710">
        <w:rPr>
          <w:i w:val="0"/>
          <w:iCs w:val="0"/>
        </w:rPr>
        <w:t>социальные проекты;</w:t>
      </w:r>
    </w:p>
    <w:p w14:paraId="435F8C5E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336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информационные проекты;</w:t>
      </w:r>
    </w:p>
    <w:p w14:paraId="56388D34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6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арт-проекты.</w:t>
      </w:r>
    </w:p>
    <w:p w14:paraId="2A20C258" w14:textId="77777777" w:rsidR="00286DCA" w:rsidRPr="00840710" w:rsidRDefault="005B2B15">
      <w:pPr>
        <w:pStyle w:val="5"/>
        <w:shd w:val="clear" w:color="auto" w:fill="auto"/>
        <w:spacing w:before="0" w:after="0" w:line="312" w:lineRule="exact"/>
        <w:ind w:left="100" w:right="140" w:firstLine="700"/>
        <w:rPr>
          <w:i w:val="0"/>
          <w:iCs w:val="0"/>
        </w:rPr>
      </w:pPr>
      <w:r w:rsidRPr="00840710">
        <w:rPr>
          <w:i w:val="0"/>
          <w:iCs w:val="0"/>
        </w:rPr>
        <w:t xml:space="preserve">Коллективное творческое дело (КТД) </w:t>
      </w:r>
      <w:r w:rsidRPr="00840710">
        <w:rPr>
          <w:rStyle w:val="2"/>
        </w:rPr>
        <w:t xml:space="preserve">- </w:t>
      </w:r>
      <w:r w:rsidRPr="00840710">
        <w:rPr>
          <w:i w:val="0"/>
          <w:iCs w:val="0"/>
        </w:rPr>
        <w:t>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14:paraId="45CC7E1D" w14:textId="77777777" w:rsidR="00286DCA" w:rsidRPr="00840710" w:rsidRDefault="005B2B15">
      <w:pPr>
        <w:pStyle w:val="5"/>
        <w:shd w:val="clear" w:color="auto" w:fill="auto"/>
        <w:spacing w:before="0" w:after="0" w:line="312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К видам КТД относятся:</w:t>
      </w:r>
    </w:p>
    <w:p w14:paraId="46416DB6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научно-исследовательские;</w:t>
      </w:r>
    </w:p>
    <w:p w14:paraId="571AB73B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художественно-эстетические;</w:t>
      </w:r>
    </w:p>
    <w:p w14:paraId="36F443A7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физкультурно-спортивные;</w:t>
      </w:r>
    </w:p>
    <w:p w14:paraId="53D422C0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событийные;</w:t>
      </w:r>
    </w:p>
    <w:p w14:paraId="0C460BBA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общественно-политические;</w:t>
      </w:r>
    </w:p>
    <w:p w14:paraId="763C883A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культурно-творческое;</w:t>
      </w:r>
    </w:p>
    <w:p w14:paraId="0B4318FA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социально-культурные;</w:t>
      </w:r>
    </w:p>
    <w:p w14:paraId="374F4B25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742"/>
        </w:tabs>
        <w:spacing w:before="0" w:after="0" w:line="341" w:lineRule="exact"/>
        <w:ind w:left="100" w:right="140" w:firstLine="700"/>
        <w:jc w:val="both"/>
      </w:pPr>
      <w:bookmarkStart w:id="13" w:name="bookmark15"/>
      <w:r>
        <w:t>Добровольческая (волонтерская) деятельность и направления добровольчества</w:t>
      </w:r>
      <w:bookmarkEnd w:id="13"/>
    </w:p>
    <w:p w14:paraId="7802930B" w14:textId="77777777" w:rsidR="00286DCA" w:rsidRDefault="005B2B15">
      <w:pPr>
        <w:pStyle w:val="Bodytext60"/>
        <w:shd w:val="clear" w:color="auto" w:fill="auto"/>
        <w:spacing w:after="0" w:line="341" w:lineRule="exact"/>
        <w:ind w:left="100" w:right="140" w:firstLine="700"/>
        <w:jc w:val="both"/>
      </w:pPr>
      <w:r>
        <w:t xml:space="preserve">Волонтерская деятельность или добровольчество, добровольческая деятельность </w:t>
      </w:r>
      <w:r>
        <w:rPr>
          <w:rStyle w:val="Bodytext62"/>
        </w:rPr>
        <w:t xml:space="preserve">- </w:t>
      </w:r>
      <w:r>
        <w:t>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</w:t>
      </w:r>
    </w:p>
    <w:p w14:paraId="15D00D93" w14:textId="316E49D9" w:rsidR="00286DCA" w:rsidRDefault="005B2B15">
      <w:pPr>
        <w:pStyle w:val="Bodytext60"/>
        <w:shd w:val="clear" w:color="auto" w:fill="auto"/>
        <w:spacing w:after="0" w:line="341" w:lineRule="exact"/>
        <w:ind w:left="100" w:right="140" w:firstLine="700"/>
        <w:jc w:val="both"/>
      </w:pPr>
      <w: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14:paraId="656828E8" w14:textId="77777777" w:rsidR="00BD38AF" w:rsidRDefault="00BD38AF" w:rsidP="00BD38AF">
      <w:pPr>
        <w:pStyle w:val="Tablecaption0"/>
        <w:shd w:val="clear" w:color="auto" w:fill="auto"/>
        <w:spacing w:line="230" w:lineRule="exact"/>
      </w:pPr>
    </w:p>
    <w:p w14:paraId="6623D0E9" w14:textId="07125589" w:rsidR="00BD38AF" w:rsidRDefault="00BD38AF" w:rsidP="00BD38AF">
      <w:pPr>
        <w:pStyle w:val="Tablecaption0"/>
        <w:shd w:val="clear" w:color="auto" w:fill="auto"/>
        <w:spacing w:line="230" w:lineRule="exact"/>
      </w:pPr>
      <w:r>
        <w:t>Направления добровольческой деятельности обучающихся филиала:</w:t>
      </w:r>
    </w:p>
    <w:p w14:paraId="6F13D01D" w14:textId="77777777" w:rsidR="00BD38AF" w:rsidRDefault="00BD38AF">
      <w:pPr>
        <w:pStyle w:val="Bodytext60"/>
        <w:shd w:val="clear" w:color="auto" w:fill="auto"/>
        <w:spacing w:after="0" w:line="341" w:lineRule="exact"/>
        <w:ind w:left="100" w:right="140" w:firstLine="700"/>
        <w:jc w:val="both"/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576"/>
        <w:gridCol w:w="3099"/>
        <w:gridCol w:w="6717"/>
      </w:tblGrid>
      <w:tr w:rsidR="00BD38AF" w14:paraId="14E83363" w14:textId="77777777" w:rsidTr="004A423C">
        <w:tc>
          <w:tcPr>
            <w:tcW w:w="576" w:type="dxa"/>
          </w:tcPr>
          <w:p w14:paraId="4A073CD3" w14:textId="1CCFFD8F" w:rsidR="00B7734C" w:rsidRDefault="00B7734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№</w:t>
            </w:r>
          </w:p>
        </w:tc>
        <w:tc>
          <w:tcPr>
            <w:tcW w:w="3099" w:type="dxa"/>
          </w:tcPr>
          <w:p w14:paraId="12B54A44" w14:textId="242BE380" w:rsidR="00B7734C" w:rsidRPr="00BD38AF" w:rsidRDefault="00B7734C" w:rsidP="00BD38AF">
            <w:pPr>
              <w:pStyle w:val="5"/>
              <w:shd w:val="clear" w:color="auto" w:fill="auto"/>
              <w:spacing w:before="0" w:after="0" w:line="269" w:lineRule="exact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BD38AF">
              <w:rPr>
                <w:rStyle w:val="Bodytext12ptBoldNotItalic"/>
                <w:b w:val="0"/>
                <w:bCs w:val="0"/>
              </w:rPr>
              <w:t>Направления</w:t>
            </w:r>
            <w:r w:rsidR="00BD38AF">
              <w:rPr>
                <w:rStyle w:val="Bodytext12ptBoldNotItalic"/>
                <w:b w:val="0"/>
                <w:bCs w:val="0"/>
              </w:rPr>
              <w:t xml:space="preserve"> </w:t>
            </w:r>
            <w:r w:rsidRPr="00BD38AF">
              <w:rPr>
                <w:rStyle w:val="Bodytext12ptBoldNotItalic"/>
                <w:b w:val="0"/>
                <w:bCs w:val="0"/>
              </w:rPr>
              <w:t>добровольческой</w:t>
            </w:r>
            <w:r w:rsidR="00BD38AF">
              <w:rPr>
                <w:rStyle w:val="Bodytext12ptBoldNotItalic"/>
                <w:b w:val="0"/>
                <w:bCs w:val="0"/>
              </w:rPr>
              <w:t xml:space="preserve"> </w:t>
            </w:r>
            <w:r w:rsidRPr="00BD38AF">
              <w:rPr>
                <w:rStyle w:val="Bodytext12ptBoldNotItalic"/>
                <w:b w:val="0"/>
                <w:bCs w:val="0"/>
              </w:rPr>
              <w:t>деятельности</w:t>
            </w:r>
          </w:p>
        </w:tc>
        <w:tc>
          <w:tcPr>
            <w:tcW w:w="6717" w:type="dxa"/>
          </w:tcPr>
          <w:p w14:paraId="4FEEBD7D" w14:textId="32C68C70" w:rsidR="00B7734C" w:rsidRDefault="00B7734C" w:rsidP="00BD38AF">
            <w:pPr>
              <w:pStyle w:val="Bodytext60"/>
              <w:shd w:val="clear" w:color="auto" w:fill="auto"/>
              <w:spacing w:after="0" w:line="341" w:lineRule="exact"/>
              <w:ind w:right="140"/>
            </w:pPr>
            <w:r w:rsidRPr="00BD38AF">
              <w:rPr>
                <w:rStyle w:val="Bodytext12ptBoldNotItalic"/>
                <w:b w:val="0"/>
                <w:bCs w:val="0"/>
                <w:i w:val="0"/>
                <w:iCs w:val="0"/>
              </w:rPr>
              <w:t>События, мероприятия и др</w:t>
            </w:r>
            <w:r>
              <w:rPr>
                <w:rStyle w:val="Bodytext12ptBoldNotItalic"/>
              </w:rPr>
              <w:t>.</w:t>
            </w:r>
          </w:p>
        </w:tc>
      </w:tr>
      <w:tr w:rsidR="00BD38AF" w14:paraId="49E0E485" w14:textId="77777777" w:rsidTr="004A423C">
        <w:tc>
          <w:tcPr>
            <w:tcW w:w="576" w:type="dxa"/>
          </w:tcPr>
          <w:p w14:paraId="2B0821AD" w14:textId="723F288B" w:rsidR="00B7734C" w:rsidRDefault="00B7734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1</w:t>
            </w:r>
          </w:p>
        </w:tc>
        <w:tc>
          <w:tcPr>
            <w:tcW w:w="3099" w:type="dxa"/>
          </w:tcPr>
          <w:p w14:paraId="7200B2FA" w14:textId="04CD79F1" w:rsidR="00B7734C" w:rsidRPr="00BD38AF" w:rsidRDefault="00B7734C" w:rsidP="00B7734C">
            <w:pPr>
              <w:pStyle w:val="5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D38AF">
              <w:rPr>
                <w:rStyle w:val="BodytextNotItalic1"/>
                <w:sz w:val="24"/>
                <w:szCs w:val="24"/>
              </w:rPr>
              <w:t xml:space="preserve">патриотическое </w:t>
            </w:r>
            <w:proofErr w:type="spellStart"/>
            <w:r w:rsidRPr="00BD38AF">
              <w:rPr>
                <w:rStyle w:val="BodytextNotItalic1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1FDF0574" w14:textId="5F9AEBFF" w:rsidR="00B7734C" w:rsidRPr="00CF3498" w:rsidRDefault="00BD38AF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</w:rPr>
            </w:pPr>
            <w:r w:rsidRPr="00CF3498">
              <w:rPr>
                <w:rStyle w:val="BodytextNotItalic1"/>
                <w:i w:val="0"/>
                <w:iCs w:val="0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BD38AF" w14:paraId="26E2995C" w14:textId="77777777" w:rsidTr="004A423C">
        <w:tc>
          <w:tcPr>
            <w:tcW w:w="576" w:type="dxa"/>
          </w:tcPr>
          <w:p w14:paraId="53AB90B1" w14:textId="7C035547" w:rsidR="00B7734C" w:rsidRDefault="00B7734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2</w:t>
            </w:r>
          </w:p>
        </w:tc>
        <w:tc>
          <w:tcPr>
            <w:tcW w:w="3099" w:type="dxa"/>
          </w:tcPr>
          <w:p w14:paraId="77DAAFFD" w14:textId="3C9CE3AA" w:rsidR="00B7734C" w:rsidRPr="00BD38AF" w:rsidRDefault="004A423C" w:rsidP="00BD38AF">
            <w:pPr>
              <w:pStyle w:val="5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BD38AF">
              <w:rPr>
                <w:rStyle w:val="BodytextNotItalic1"/>
                <w:sz w:val="24"/>
                <w:szCs w:val="24"/>
              </w:rPr>
              <w:t>экологическое</w:t>
            </w:r>
            <w:r w:rsidR="00BD38AF" w:rsidRPr="00BD38AF">
              <w:rPr>
                <w:rStyle w:val="BodytextNotItalic1"/>
                <w:sz w:val="24"/>
                <w:szCs w:val="24"/>
              </w:rPr>
              <w:t xml:space="preserve"> </w:t>
            </w:r>
            <w:proofErr w:type="spellStart"/>
            <w:r w:rsidRPr="00BD38AF">
              <w:rPr>
                <w:rStyle w:val="BodytextNotItalic1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1B9E6703" w14:textId="7C2FF4C2" w:rsidR="00B7734C" w:rsidRPr="00CF3498" w:rsidRDefault="00BD38AF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</w:rPr>
            </w:pPr>
            <w:r w:rsidRPr="00CF3498">
              <w:rPr>
                <w:rStyle w:val="BodytextNotItalic1"/>
                <w:i w:val="0"/>
                <w:iCs w:val="0"/>
              </w:rPr>
              <w:t>акции по охране природы и окружающей среды, благоустройство территорий</w:t>
            </w:r>
          </w:p>
        </w:tc>
      </w:tr>
      <w:tr w:rsidR="00BD38AF" w14:paraId="4BD5FB74" w14:textId="77777777" w:rsidTr="004A423C">
        <w:tc>
          <w:tcPr>
            <w:tcW w:w="576" w:type="dxa"/>
          </w:tcPr>
          <w:p w14:paraId="5E222BE5" w14:textId="26EB7D81" w:rsidR="004A423C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3</w:t>
            </w:r>
          </w:p>
        </w:tc>
        <w:tc>
          <w:tcPr>
            <w:tcW w:w="3099" w:type="dxa"/>
          </w:tcPr>
          <w:p w14:paraId="5FFAE959" w14:textId="127B6970" w:rsidR="004A423C" w:rsidRPr="00BD38AF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социальное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37D6F085" w14:textId="6E39B344" w:rsidR="004A423C" w:rsidRPr="00BD38AF" w:rsidRDefault="00BD38AF" w:rsidP="00BD38AF">
            <w:pPr>
              <w:pStyle w:val="5"/>
              <w:shd w:val="clear" w:color="auto" w:fill="auto"/>
              <w:spacing w:before="0" w:after="0" w:line="274" w:lineRule="exact"/>
              <w:rPr>
                <w:i w:val="0"/>
                <w:iCs w:val="0"/>
              </w:rPr>
            </w:pPr>
            <w:r>
              <w:rPr>
                <w:rStyle w:val="BodytextNotItalic1"/>
              </w:rPr>
              <w:t>посещение детских домов, Центров для пожилых людей, донорские акции, сбор гуманитарной помощи, Центров для детей с отклонениями в здоровье; посещение приютов для животных</w:t>
            </w:r>
          </w:p>
        </w:tc>
      </w:tr>
      <w:tr w:rsidR="00BD38AF" w14:paraId="1D83E377" w14:textId="77777777" w:rsidTr="004A423C">
        <w:tc>
          <w:tcPr>
            <w:tcW w:w="576" w:type="dxa"/>
          </w:tcPr>
          <w:p w14:paraId="6B1C6283" w14:textId="333A8951" w:rsidR="004A423C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4</w:t>
            </w:r>
          </w:p>
        </w:tc>
        <w:tc>
          <w:tcPr>
            <w:tcW w:w="3099" w:type="dxa"/>
          </w:tcPr>
          <w:p w14:paraId="3AFC1F78" w14:textId="78AFB4B9" w:rsidR="004A423C" w:rsidRP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культурное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75501D60" w14:textId="319BBCF1" w:rsidR="004A423C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участие в организации и проведении концертов и творческих фестивалей</w:t>
            </w:r>
          </w:p>
        </w:tc>
      </w:tr>
      <w:tr w:rsidR="004A423C" w14:paraId="15541CC8" w14:textId="77777777" w:rsidTr="004A423C">
        <w:tc>
          <w:tcPr>
            <w:tcW w:w="576" w:type="dxa"/>
          </w:tcPr>
          <w:p w14:paraId="342F46E0" w14:textId="56E0D7D5" w:rsidR="004A423C" w:rsidRPr="004A423C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99" w:type="dxa"/>
          </w:tcPr>
          <w:p w14:paraId="14BEDB77" w14:textId="4A5FD7A3" w:rsidR="004A423C" w:rsidRPr="00BD38AF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спортивное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78F620C5" w14:textId="33519577" w:rsidR="004A423C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участие в проведении спортивных мероприятий</w:t>
            </w:r>
          </w:p>
        </w:tc>
      </w:tr>
      <w:tr w:rsidR="00BD38AF" w14:paraId="6D66646B" w14:textId="77777777" w:rsidTr="004A423C">
        <w:tc>
          <w:tcPr>
            <w:tcW w:w="576" w:type="dxa"/>
          </w:tcPr>
          <w:p w14:paraId="11A45318" w14:textId="0C27597B" w:rsidR="00BD38AF" w:rsidRP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6</w:t>
            </w:r>
          </w:p>
        </w:tc>
        <w:tc>
          <w:tcPr>
            <w:tcW w:w="3099" w:type="dxa"/>
          </w:tcPr>
          <w:p w14:paraId="68148420" w14:textId="5A2661AF" w:rsidR="00BD38AF" w:rsidRP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онлайн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761DB99B" w14:textId="1F4D9074" w:rsid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 xml:space="preserve">дистанционное </w:t>
            </w:r>
            <w:proofErr w:type="spellStart"/>
            <w:r>
              <w:t>волотерство</w:t>
            </w:r>
            <w:proofErr w:type="spellEnd"/>
            <w:r>
              <w:t xml:space="preserve"> с использованием онлайн технологий</w:t>
            </w:r>
          </w:p>
        </w:tc>
      </w:tr>
      <w:tr w:rsidR="00BD38AF" w14:paraId="4EB3BF0B" w14:textId="77777777" w:rsidTr="004A423C">
        <w:tc>
          <w:tcPr>
            <w:tcW w:w="576" w:type="dxa"/>
          </w:tcPr>
          <w:p w14:paraId="3BFA6902" w14:textId="65BBB9F8" w:rsid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7</w:t>
            </w:r>
          </w:p>
        </w:tc>
        <w:tc>
          <w:tcPr>
            <w:tcW w:w="3099" w:type="dxa"/>
          </w:tcPr>
          <w:p w14:paraId="109B41C1" w14:textId="00ACFABA" w:rsidR="00BD38AF" w:rsidRPr="00BD38A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r>
              <w:rPr>
                <w:rStyle w:val="BodytextNotItalic1"/>
                <w:i w:val="0"/>
                <w:iCs w:val="0"/>
                <w:sz w:val="24"/>
                <w:szCs w:val="24"/>
              </w:rPr>
              <w:t>медиа-</w:t>
            </w:r>
            <w:proofErr w:type="spellStart"/>
            <w:r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2F363C4A" w14:textId="2BA6B799" w:rsidR="00BD38A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информационная поддержка в реализации благотворительных проектов</w:t>
            </w:r>
          </w:p>
        </w:tc>
      </w:tr>
      <w:tr w:rsidR="00FD530F" w14:paraId="5603EEC7" w14:textId="77777777" w:rsidTr="004A423C">
        <w:tc>
          <w:tcPr>
            <w:tcW w:w="576" w:type="dxa"/>
          </w:tcPr>
          <w:p w14:paraId="7ECC1AB6" w14:textId="6FEC3C21" w:rsidR="00FD530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8</w:t>
            </w:r>
          </w:p>
        </w:tc>
        <w:tc>
          <w:tcPr>
            <w:tcW w:w="3099" w:type="dxa"/>
          </w:tcPr>
          <w:p w14:paraId="7729AF1A" w14:textId="154FFDF6" w:rsidR="00FD530F" w:rsidRPr="00FD530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proofErr w:type="spellStart"/>
            <w:r w:rsidRPr="00FD530F">
              <w:rPr>
                <w:rStyle w:val="BodytextNotItalic1"/>
                <w:i w:val="0"/>
                <w:iCs w:val="0"/>
                <w:sz w:val="24"/>
                <w:szCs w:val="24"/>
              </w:rPr>
              <w:t>в</w:t>
            </w:r>
            <w:r w:rsidRPr="00FD530F">
              <w:rPr>
                <w:rStyle w:val="BodytextNotItalic1"/>
                <w:i w:val="0"/>
                <w:iCs w:val="0"/>
              </w:rPr>
              <w:t>олонтерство</w:t>
            </w:r>
            <w:proofErr w:type="spellEnd"/>
            <w:r w:rsidRPr="00FD530F">
              <w:rPr>
                <w:rStyle w:val="BodytextNotItalic1"/>
                <w:i w:val="0"/>
                <w:iCs w:val="0"/>
              </w:rPr>
              <w:t xml:space="preserve"> в сфере здорового образа жизни</w:t>
            </w:r>
          </w:p>
        </w:tc>
        <w:tc>
          <w:tcPr>
            <w:tcW w:w="6717" w:type="dxa"/>
          </w:tcPr>
          <w:p w14:paraId="152F635F" w14:textId="43D20C5D" w:rsidR="00FD530F" w:rsidRPr="00CF3498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волонтерская деятельность, направленная на популяризацию на здорового образа жизни</w:t>
            </w:r>
          </w:p>
        </w:tc>
      </w:tr>
    </w:tbl>
    <w:p w14:paraId="55C843B3" w14:textId="77777777" w:rsidR="00286DCA" w:rsidRDefault="00286DCA">
      <w:pPr>
        <w:rPr>
          <w:sz w:val="2"/>
          <w:szCs w:val="2"/>
        </w:rPr>
      </w:pPr>
    </w:p>
    <w:p w14:paraId="7EDA1FE3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503"/>
        </w:tabs>
        <w:spacing w:before="205" w:after="0" w:line="341" w:lineRule="exact"/>
        <w:ind w:left="140" w:firstLine="720"/>
        <w:jc w:val="both"/>
      </w:pPr>
      <w:bookmarkStart w:id="14" w:name="bookmark16"/>
      <w:r>
        <w:t>Учебно-исследовательская и научно-исследовательская деятельность</w:t>
      </w:r>
      <w:bookmarkEnd w:id="14"/>
    </w:p>
    <w:p w14:paraId="11063CF5" w14:textId="77777777" w:rsidR="00286DCA" w:rsidRDefault="005B2B15">
      <w:pPr>
        <w:pStyle w:val="Bodytext60"/>
        <w:shd w:val="clear" w:color="auto" w:fill="auto"/>
        <w:spacing w:after="263" w:line="341" w:lineRule="exact"/>
        <w:ind w:left="140" w:right="140" w:firstLine="720"/>
        <w:jc w:val="both"/>
      </w:pPr>
      <w:proofErr w:type="spellStart"/>
      <w:r>
        <w:t>ФГОСы</w:t>
      </w:r>
      <w:proofErr w:type="spellEnd"/>
      <w:r>
        <w:t xml:space="preserve"> определяют необходимость непрерывного развития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14:paraId="730A819E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494"/>
        </w:tabs>
        <w:spacing w:before="0" w:after="0" w:line="336" w:lineRule="exact"/>
        <w:ind w:left="140" w:firstLine="720"/>
        <w:jc w:val="both"/>
      </w:pPr>
      <w:bookmarkStart w:id="15" w:name="bookmark18"/>
      <w:r>
        <w:t>Деятельность и виды студенческих объединений</w:t>
      </w:r>
      <w:bookmarkEnd w:id="15"/>
    </w:p>
    <w:p w14:paraId="751B771E" w14:textId="77777777" w:rsidR="00286DCA" w:rsidRDefault="005B2B15">
      <w:pPr>
        <w:pStyle w:val="Bodytext60"/>
        <w:shd w:val="clear" w:color="auto" w:fill="auto"/>
        <w:spacing w:after="0" w:line="336" w:lineRule="exact"/>
        <w:ind w:left="140" w:right="140" w:firstLine="720"/>
        <w:jc w:val="both"/>
      </w:pPr>
      <w: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39B5A951" w14:textId="218EA23A" w:rsidR="00286DCA" w:rsidRDefault="005B2B15">
      <w:pPr>
        <w:pStyle w:val="Bodytext60"/>
        <w:shd w:val="clear" w:color="auto" w:fill="auto"/>
        <w:spacing w:after="0" w:line="336" w:lineRule="exact"/>
        <w:ind w:left="140" w:firstLine="720"/>
        <w:jc w:val="both"/>
      </w:pPr>
      <w:r>
        <w:t>Студенческое объединение выстраивается на принципах добровольности и свободы</w:t>
      </w:r>
      <w:r w:rsidR="0089652D" w:rsidRPr="0089652D">
        <w:t xml:space="preserve"> </w:t>
      </w:r>
      <w:r w:rsidR="0089652D">
        <w:t>выбора, партнерства и равенства, гласности и открытости</w:t>
      </w:r>
    </w:p>
    <w:p w14:paraId="77F24B5B" w14:textId="5A16C457" w:rsidR="0089652D" w:rsidRPr="00124161" w:rsidRDefault="0089652D" w:rsidP="0089652D">
      <w:pPr>
        <w:pStyle w:val="Tablecaption0"/>
        <w:shd w:val="clear" w:color="auto" w:fill="auto"/>
        <w:spacing w:line="230" w:lineRule="exact"/>
        <w:jc w:val="right"/>
      </w:pPr>
      <w:r w:rsidRPr="00124161">
        <w:t>В филиале созданы студенческие объединения:</w:t>
      </w:r>
    </w:p>
    <w:p w14:paraId="367735DE" w14:textId="77777777" w:rsidR="00084537" w:rsidRPr="00124161" w:rsidRDefault="00084537" w:rsidP="0089652D">
      <w:pPr>
        <w:pStyle w:val="Tablecaption0"/>
        <w:shd w:val="clear" w:color="auto" w:fill="auto"/>
        <w:spacing w:line="230" w:lineRule="exact"/>
        <w:jc w:val="right"/>
      </w:pPr>
    </w:p>
    <w:tbl>
      <w:tblPr>
        <w:tblStyle w:val="a4"/>
        <w:tblW w:w="0" w:type="auto"/>
        <w:tblInd w:w="140" w:type="dxa"/>
        <w:tblLook w:val="04A0" w:firstRow="1" w:lastRow="0" w:firstColumn="1" w:lastColumn="0" w:noHBand="0" w:noVBand="1"/>
      </w:tblPr>
      <w:tblGrid>
        <w:gridCol w:w="564"/>
        <w:gridCol w:w="4536"/>
        <w:gridCol w:w="5252"/>
      </w:tblGrid>
      <w:tr w:rsidR="0089652D" w:rsidRPr="00124161" w14:paraId="4B14AB1E" w14:textId="77777777" w:rsidTr="0089652D">
        <w:tc>
          <w:tcPr>
            <w:tcW w:w="564" w:type="dxa"/>
          </w:tcPr>
          <w:p w14:paraId="57C9BC81" w14:textId="46C5B9A9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sz w:val="24"/>
                <w:szCs w:val="24"/>
              </w:rPr>
            </w:pPr>
            <w:r w:rsidRPr="00124161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7151900E" w14:textId="3BCD9D42" w:rsidR="0089652D" w:rsidRPr="00124161" w:rsidRDefault="0089652D" w:rsidP="00084537">
            <w:pPr>
              <w:pStyle w:val="5"/>
              <w:shd w:val="clear" w:color="auto" w:fill="auto"/>
              <w:spacing w:before="0" w:line="240" w:lineRule="exact"/>
              <w:jc w:val="center"/>
              <w:rPr>
                <w:i w:val="0"/>
                <w:iCs w:val="0"/>
                <w:sz w:val="24"/>
                <w:szCs w:val="24"/>
              </w:rPr>
            </w:pPr>
            <w:r w:rsidRPr="00124161">
              <w:rPr>
                <w:rStyle w:val="Bodytext12ptBoldNotItalic"/>
              </w:rPr>
              <w:t>Направления</w:t>
            </w:r>
            <w:r w:rsidR="00084537" w:rsidRPr="00124161">
              <w:rPr>
                <w:rStyle w:val="Bodytext12ptBoldNotItalic"/>
              </w:rPr>
              <w:t xml:space="preserve"> </w:t>
            </w:r>
            <w:r w:rsidRPr="00124161">
              <w:rPr>
                <w:rStyle w:val="Bodytext12ptBoldNotItalic"/>
              </w:rPr>
              <w:t>деятельности</w:t>
            </w:r>
          </w:p>
        </w:tc>
        <w:tc>
          <w:tcPr>
            <w:tcW w:w="5252" w:type="dxa"/>
          </w:tcPr>
          <w:p w14:paraId="61105834" w14:textId="1DB11CAE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sz w:val="24"/>
                <w:szCs w:val="24"/>
              </w:rPr>
            </w:pPr>
            <w:r w:rsidRPr="00124161">
              <w:rPr>
                <w:rStyle w:val="Bodytext12ptBoldNotItalic"/>
                <w:i w:val="0"/>
                <w:iCs w:val="0"/>
              </w:rPr>
              <w:t>Виды студенческих объединений</w:t>
            </w:r>
          </w:p>
        </w:tc>
      </w:tr>
      <w:tr w:rsidR="0019318D" w:rsidRPr="00124161" w14:paraId="796C71A2" w14:textId="77777777" w:rsidTr="0089652D">
        <w:tc>
          <w:tcPr>
            <w:tcW w:w="564" w:type="dxa"/>
          </w:tcPr>
          <w:p w14:paraId="662AADEF" w14:textId="77777777" w:rsidR="0019318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5F8FCE" w14:textId="36509358" w:rsidR="0019318D" w:rsidRPr="00124161" w:rsidRDefault="0019318D" w:rsidP="00084537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Bodytext12ptBoldNotItalic"/>
              </w:rPr>
            </w:pPr>
            <w:r w:rsidRPr="00124161">
              <w:rPr>
                <w:rStyle w:val="Bodytext12ptBoldNotItalic"/>
              </w:rPr>
              <w:t>Студенческое самоуправление</w:t>
            </w:r>
          </w:p>
        </w:tc>
        <w:tc>
          <w:tcPr>
            <w:tcW w:w="5252" w:type="dxa"/>
          </w:tcPr>
          <w:p w14:paraId="031C8D7C" w14:textId="50505EC5" w:rsidR="0019318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rStyle w:val="Bodytext12ptBoldNotItalic"/>
                <w:b w:val="0"/>
                <w:i w:val="0"/>
                <w:iCs w:val="0"/>
              </w:rPr>
            </w:pPr>
            <w:r w:rsidRPr="00124161">
              <w:rPr>
                <w:rStyle w:val="Bodytext12ptBoldNotItalic"/>
                <w:b w:val="0"/>
                <w:i w:val="0"/>
                <w:iCs w:val="0"/>
              </w:rPr>
              <w:t>Студенческий совет</w:t>
            </w:r>
          </w:p>
        </w:tc>
      </w:tr>
      <w:tr w:rsidR="0089652D" w:rsidRPr="00124161" w14:paraId="3A54BA1F" w14:textId="77777777" w:rsidTr="0089652D">
        <w:tc>
          <w:tcPr>
            <w:tcW w:w="564" w:type="dxa"/>
          </w:tcPr>
          <w:p w14:paraId="3F9CFA0E" w14:textId="77777777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0431B45F" w14:textId="4C316066" w:rsidR="0089652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Научно-исследовательское</w:t>
            </w:r>
          </w:p>
        </w:tc>
        <w:tc>
          <w:tcPr>
            <w:tcW w:w="5252" w:type="dxa"/>
          </w:tcPr>
          <w:p w14:paraId="01E1465B" w14:textId="2E0D89A0" w:rsidR="0089652D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С</w:t>
            </w:r>
            <w:r w:rsidR="00E31B4D" w:rsidRPr="00124161">
              <w:t>туденческое научное сообщество</w:t>
            </w:r>
          </w:p>
        </w:tc>
      </w:tr>
      <w:tr w:rsidR="0089652D" w:rsidRPr="00124161" w14:paraId="2D57EDB1" w14:textId="77777777" w:rsidTr="0089652D">
        <w:tc>
          <w:tcPr>
            <w:tcW w:w="564" w:type="dxa"/>
          </w:tcPr>
          <w:p w14:paraId="5F74FF6B" w14:textId="77777777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267799A5" w14:textId="6F35ED5A" w:rsidR="0089652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 xml:space="preserve">информационно-воспитательное </w:t>
            </w:r>
          </w:p>
        </w:tc>
        <w:tc>
          <w:tcPr>
            <w:tcW w:w="5252" w:type="dxa"/>
          </w:tcPr>
          <w:p w14:paraId="554E0663" w14:textId="326BC4C9" w:rsidR="0089652D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Информационный комитет</w:t>
            </w:r>
          </w:p>
        </w:tc>
      </w:tr>
      <w:tr w:rsidR="0050580E" w:rsidRPr="00124161" w14:paraId="20069974" w14:textId="77777777" w:rsidTr="0089652D">
        <w:tc>
          <w:tcPr>
            <w:tcW w:w="564" w:type="dxa"/>
          </w:tcPr>
          <w:p w14:paraId="2200E8E9" w14:textId="77777777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17F4078B" w14:textId="6CB0E5B8" w:rsidR="0050580E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культурно-творческое</w:t>
            </w:r>
          </w:p>
        </w:tc>
        <w:tc>
          <w:tcPr>
            <w:tcW w:w="5252" w:type="dxa"/>
          </w:tcPr>
          <w:p w14:paraId="07D20B42" w14:textId="3839ACA4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Культурно-массовый комитет</w:t>
            </w:r>
          </w:p>
        </w:tc>
      </w:tr>
      <w:tr w:rsidR="0050580E" w:rsidRPr="00124161" w14:paraId="49F92B4A" w14:textId="77777777" w:rsidTr="0089652D">
        <w:tc>
          <w:tcPr>
            <w:tcW w:w="564" w:type="dxa"/>
          </w:tcPr>
          <w:p w14:paraId="60C4E2A7" w14:textId="77777777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7C37FFC0" w14:textId="6813A976" w:rsidR="0050580E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Физкультурно-оздоровительное</w:t>
            </w:r>
          </w:p>
        </w:tc>
        <w:tc>
          <w:tcPr>
            <w:tcW w:w="5252" w:type="dxa"/>
          </w:tcPr>
          <w:p w14:paraId="0B5B55D9" w14:textId="210D04AA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Спортивный комитет</w:t>
            </w:r>
          </w:p>
        </w:tc>
      </w:tr>
      <w:tr w:rsidR="0050580E" w:rsidRPr="00124161" w14:paraId="56CA8ADC" w14:textId="77777777" w:rsidTr="0089652D">
        <w:tc>
          <w:tcPr>
            <w:tcW w:w="564" w:type="dxa"/>
          </w:tcPr>
          <w:p w14:paraId="1E03097F" w14:textId="77777777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75900A80" w14:textId="6A6D08B6" w:rsidR="0050580E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Студенческое самоуправление, профориентация</w:t>
            </w:r>
          </w:p>
        </w:tc>
        <w:tc>
          <w:tcPr>
            <w:tcW w:w="5252" w:type="dxa"/>
          </w:tcPr>
          <w:p w14:paraId="31EFC7A3" w14:textId="333E012D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Школа кураторов</w:t>
            </w:r>
          </w:p>
        </w:tc>
      </w:tr>
      <w:tr w:rsidR="0089652D" w:rsidRPr="00124161" w14:paraId="6D40A01A" w14:textId="77777777" w:rsidTr="0089652D">
        <w:tc>
          <w:tcPr>
            <w:tcW w:w="564" w:type="dxa"/>
          </w:tcPr>
          <w:p w14:paraId="21465E18" w14:textId="77777777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23947A70" w14:textId="023FEE15" w:rsidR="0089652D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 xml:space="preserve">добровольчество и </w:t>
            </w:r>
            <w:proofErr w:type="spellStart"/>
            <w:r w:rsidRPr="00124161">
              <w:t>волонтерство</w:t>
            </w:r>
            <w:proofErr w:type="spellEnd"/>
          </w:p>
        </w:tc>
        <w:tc>
          <w:tcPr>
            <w:tcW w:w="5252" w:type="dxa"/>
          </w:tcPr>
          <w:p w14:paraId="1229EB9D" w14:textId="1728F269" w:rsidR="0089652D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В</w:t>
            </w:r>
            <w:r w:rsidR="00563102" w:rsidRPr="00124161">
              <w:t>олонтерский центр</w:t>
            </w:r>
          </w:p>
        </w:tc>
      </w:tr>
      <w:tr w:rsidR="00124161" w:rsidRPr="00124161" w14:paraId="0DB0BA61" w14:textId="77777777" w:rsidTr="0089652D">
        <w:tc>
          <w:tcPr>
            <w:tcW w:w="564" w:type="dxa"/>
          </w:tcPr>
          <w:p w14:paraId="7B855AAA" w14:textId="77777777" w:rsidR="00124161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45F43314" w14:textId="00CCFE26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культурно-творческое</w:t>
            </w:r>
          </w:p>
        </w:tc>
        <w:tc>
          <w:tcPr>
            <w:tcW w:w="5252" w:type="dxa"/>
          </w:tcPr>
          <w:p w14:paraId="445861E7" w14:textId="04F20CF3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Театральная студия «</w:t>
            </w:r>
            <w:proofErr w:type="spellStart"/>
            <w:r w:rsidRPr="00124161">
              <w:t>Прынти</w:t>
            </w:r>
            <w:proofErr w:type="spellEnd"/>
            <w:r w:rsidRPr="00124161">
              <w:t xml:space="preserve"> </w:t>
            </w:r>
            <w:proofErr w:type="spellStart"/>
            <w:r w:rsidRPr="00124161">
              <w:t>Прам</w:t>
            </w:r>
            <w:proofErr w:type="spellEnd"/>
            <w:r w:rsidRPr="00124161">
              <w:t>»</w:t>
            </w:r>
          </w:p>
        </w:tc>
      </w:tr>
      <w:tr w:rsidR="00124161" w:rsidRPr="00124161" w14:paraId="279EE4CE" w14:textId="77777777" w:rsidTr="0089652D">
        <w:tc>
          <w:tcPr>
            <w:tcW w:w="564" w:type="dxa"/>
          </w:tcPr>
          <w:p w14:paraId="39BC04A5" w14:textId="77777777" w:rsidR="00124161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7D0AFB90" w14:textId="34874151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культурно-творческое</w:t>
            </w:r>
          </w:p>
        </w:tc>
        <w:tc>
          <w:tcPr>
            <w:tcW w:w="5252" w:type="dxa"/>
          </w:tcPr>
          <w:p w14:paraId="2961CA69" w14:textId="43E19B77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Вокальная студия</w:t>
            </w:r>
          </w:p>
        </w:tc>
      </w:tr>
      <w:tr w:rsidR="00124161" w:rsidRPr="00084537" w14:paraId="7F789C2F" w14:textId="77777777" w:rsidTr="0089652D">
        <w:tc>
          <w:tcPr>
            <w:tcW w:w="564" w:type="dxa"/>
          </w:tcPr>
          <w:p w14:paraId="05221220" w14:textId="77777777" w:rsidR="00124161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071DFB78" w14:textId="27DF1D4D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гражданско-правовое и патриотическое воспитание</w:t>
            </w:r>
          </w:p>
        </w:tc>
        <w:tc>
          <w:tcPr>
            <w:tcW w:w="5252" w:type="dxa"/>
          </w:tcPr>
          <w:p w14:paraId="2444D3A8" w14:textId="27699118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Патриотический клуб «Я Горжусь»</w:t>
            </w:r>
          </w:p>
        </w:tc>
      </w:tr>
    </w:tbl>
    <w:p w14:paraId="2A1B2F0C" w14:textId="77777777" w:rsidR="00286DCA" w:rsidRPr="00084537" w:rsidRDefault="00286DCA">
      <w:pPr>
        <w:rPr>
          <w:sz w:val="2"/>
          <w:szCs w:val="2"/>
          <w:highlight w:val="magenta"/>
        </w:rPr>
      </w:pPr>
    </w:p>
    <w:p w14:paraId="33E67523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70" w:line="240" w:lineRule="exact"/>
        <w:ind w:left="20" w:firstLine="700"/>
        <w:jc w:val="both"/>
      </w:pPr>
      <w:bookmarkStart w:id="16" w:name="bookmark19"/>
      <w:r>
        <w:t>Досуговая, творческая и социально-культурная деятельность</w:t>
      </w:r>
      <w:bookmarkEnd w:id="16"/>
    </w:p>
    <w:p w14:paraId="2B288866" w14:textId="77777777" w:rsidR="00286DCA" w:rsidRDefault="005B2B15">
      <w:pPr>
        <w:pStyle w:val="Bodytext60"/>
        <w:shd w:val="clear" w:color="auto" w:fill="auto"/>
        <w:spacing w:after="0" w:line="230" w:lineRule="exact"/>
        <w:ind w:left="20" w:firstLine="700"/>
        <w:jc w:val="both"/>
      </w:pPr>
      <w:r>
        <w:t>Досуговая деятельность обучающихся рассматривается:</w:t>
      </w:r>
    </w:p>
    <w:p w14:paraId="4D056BDF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40" w:firstLine="700"/>
        <w:jc w:val="both"/>
      </w:pPr>
      <w:r>
        <w:t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14:paraId="64083A6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40" w:firstLine="700"/>
        <w:jc w:val="both"/>
      </w:pPr>
      <w: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>
        <w:t>флешмобы</w:t>
      </w:r>
      <w:proofErr w:type="spellEnd"/>
      <w:r>
        <w:t xml:space="preserve">, </w:t>
      </w:r>
      <w:proofErr w:type="spellStart"/>
      <w:r>
        <w:t>квесты</w:t>
      </w:r>
      <w:proofErr w:type="spellEnd"/>
      <w:r>
        <w:t>, реконструкции исторических сражений и др.).</w:t>
      </w:r>
    </w:p>
    <w:p w14:paraId="2AB56CF1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 xml:space="preserve">Досуговая деятельность способствует: </w:t>
      </w:r>
      <w:proofErr w:type="spellStart"/>
      <w:r>
        <w:t>самоактуализации</w:t>
      </w:r>
      <w:proofErr w:type="spellEnd"/>
      <w:r>
        <w:t>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14:paraId="1D679707" w14:textId="727E7D8E" w:rsidR="00286DCA" w:rsidRPr="00084537" w:rsidRDefault="005B2B15" w:rsidP="00084537">
      <w:pPr>
        <w:pStyle w:val="Bodytext60"/>
        <w:shd w:val="clear" w:color="auto" w:fill="auto"/>
        <w:spacing w:after="683" w:line="341" w:lineRule="exact"/>
        <w:ind w:left="20" w:firstLine="700"/>
        <w:jc w:val="both"/>
      </w:pPr>
      <w:r>
        <w:t>В филиале созданы студенческие творческие студии:</w:t>
      </w:r>
      <w:r w:rsidR="005D2FA0">
        <w:t xml:space="preserve"> театральная студия «</w:t>
      </w:r>
      <w:proofErr w:type="spellStart"/>
      <w:r w:rsidR="005D2FA0">
        <w:t>Прынти-прам</w:t>
      </w:r>
      <w:proofErr w:type="spellEnd"/>
      <w:r w:rsidR="005D2FA0">
        <w:t>», вокальная, танцевальная, арт-студия.</w:t>
      </w:r>
      <w:r w:rsidR="00084537">
        <w:t xml:space="preserve"> </w:t>
      </w:r>
      <w:r w:rsidRPr="00084537"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</w:t>
      </w:r>
    </w:p>
    <w:p w14:paraId="2A19B625" w14:textId="77777777" w:rsidR="00286DCA" w:rsidRPr="005D2FA0" w:rsidRDefault="005B2B15">
      <w:pPr>
        <w:pStyle w:val="5"/>
        <w:shd w:val="clear" w:color="auto" w:fill="auto"/>
        <w:spacing w:before="0" w:after="0" w:line="307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 xml:space="preserve">Воспитательный потенциал досуговой, творческой и </w:t>
      </w:r>
      <w:proofErr w:type="spellStart"/>
      <w:r w:rsidRPr="005D2FA0">
        <w:rPr>
          <w:i w:val="0"/>
          <w:iCs w:val="0"/>
        </w:rPr>
        <w:t>социальнокультурной</w:t>
      </w:r>
      <w:proofErr w:type="spellEnd"/>
      <w:r w:rsidRPr="005D2FA0">
        <w:rPr>
          <w:i w:val="0"/>
          <w:iCs w:val="0"/>
        </w:rPr>
        <w:t xml:space="preserve"> деятельности заключается:</w:t>
      </w:r>
    </w:p>
    <w:p w14:paraId="376D71AC" w14:textId="77777777" w:rsidR="00286DCA" w:rsidRPr="005D2FA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>в выявлении задатков, способностей и талантов обучающихся в ходе вовлечения их в разнообразные формы и виды интеллектуальной, двигательной и творческой активности;</w:t>
      </w:r>
    </w:p>
    <w:p w14:paraId="7CAEB137" w14:textId="77777777" w:rsidR="00286DCA" w:rsidRPr="005D2FA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</w:t>
      </w:r>
    </w:p>
    <w:p w14:paraId="54D19419" w14:textId="77777777" w:rsidR="00286DCA" w:rsidRPr="005D2FA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333" w:line="307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>в развитии креативного мышления, профилактике психологического, физического и социального здоровья личности.</w:t>
      </w:r>
    </w:p>
    <w:p w14:paraId="072B6C83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363"/>
        </w:tabs>
        <w:spacing w:before="0" w:after="0" w:line="341" w:lineRule="exact"/>
        <w:ind w:left="20" w:firstLine="700"/>
        <w:jc w:val="both"/>
      </w:pPr>
      <w:bookmarkStart w:id="17" w:name="bookmark20"/>
      <w:proofErr w:type="spellStart"/>
      <w:r>
        <w:t>Профориентационная</w:t>
      </w:r>
      <w:proofErr w:type="spellEnd"/>
      <w:r>
        <w:t xml:space="preserve"> деятельность</w:t>
      </w:r>
      <w:bookmarkEnd w:id="17"/>
    </w:p>
    <w:p w14:paraId="27EE8082" w14:textId="190C1FE2" w:rsidR="00286DCA" w:rsidRDefault="005B2B15" w:rsidP="00084537">
      <w:pPr>
        <w:pStyle w:val="Bodytext60"/>
        <w:shd w:val="clear" w:color="auto" w:fill="auto"/>
        <w:spacing w:after="0" w:line="341" w:lineRule="exact"/>
        <w:ind w:left="23" w:right="23" w:firstLine="697"/>
        <w:jc w:val="left"/>
      </w:pPr>
      <w:bookmarkStart w:id="18" w:name="bookmark21"/>
      <w:proofErr w:type="spellStart"/>
      <w:r>
        <w:t>Профориентационная</w:t>
      </w:r>
      <w:proofErr w:type="spellEnd"/>
      <w:r>
        <w:t xml:space="preserve"> деятельность в филиале занимает значительное место, поскольк</w:t>
      </w:r>
      <w:r w:rsidR="00084537">
        <w:t xml:space="preserve">у. способствует обеспечению приемной кампании и привлечению потенциальных абитуриентов. </w:t>
      </w:r>
      <w:r>
        <w:t>Формы профориентационной работы в филиале с потенциальными абитуриентами:</w:t>
      </w:r>
      <w:bookmarkEnd w:id="18"/>
    </w:p>
    <w:p w14:paraId="034D1C20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14:paraId="7206FB6B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</w:t>
      </w:r>
    </w:p>
    <w:p w14:paraId="10E837C7" w14:textId="2F5DD2E8" w:rsidR="00286DCA" w:rsidRPr="005E6B9E" w:rsidRDefault="005E6B9E">
      <w:pPr>
        <w:pStyle w:val="5"/>
        <w:shd w:val="clear" w:color="auto" w:fill="auto"/>
        <w:spacing w:before="0" w:after="0" w:line="317" w:lineRule="exact"/>
        <w:ind w:left="20" w:firstLine="700"/>
        <w:rPr>
          <w:i w:val="0"/>
          <w:iCs w:val="0"/>
        </w:rPr>
      </w:pPr>
      <w:r>
        <w:rPr>
          <w:i w:val="0"/>
          <w:iCs w:val="0"/>
        </w:rPr>
        <w:t>Ф</w:t>
      </w:r>
      <w:r w:rsidR="005B2B15" w:rsidRPr="005E6B9E">
        <w:rPr>
          <w:i w:val="0"/>
          <w:iCs w:val="0"/>
        </w:rPr>
        <w:t>ормы профориентационной работы с обучающимися:</w:t>
      </w:r>
    </w:p>
    <w:p w14:paraId="37B0832B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700"/>
        <w:rPr>
          <w:i w:val="0"/>
          <w:iCs w:val="0"/>
        </w:rPr>
      </w:pPr>
      <w:r w:rsidRPr="005E6B9E">
        <w:rPr>
          <w:i w:val="0"/>
          <w:iCs w:val="0"/>
        </w:rPr>
        <w:t>организация мастер-классов по направлению и профилю подготовки;</w:t>
      </w:r>
    </w:p>
    <w:p w14:paraId="09A4D31A" w14:textId="6ADD68CE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привлечение работодателей и ведущих практиков к проведению лекций и семинарских занятий;</w:t>
      </w:r>
    </w:p>
    <w:p w14:paraId="1922ADF0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00"/>
        <w:rPr>
          <w:i w:val="0"/>
          <w:iCs w:val="0"/>
        </w:rPr>
      </w:pPr>
      <w:r w:rsidRPr="005E6B9E">
        <w:rPr>
          <w:i w:val="0"/>
          <w:iCs w:val="0"/>
        </w:rPr>
        <w:t>организация научно-практических конференций различного уровня;</w:t>
      </w:r>
    </w:p>
    <w:p w14:paraId="62779E56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вовлечение обучающихся в проведение значимых мероприятий на уровне образовательной организации, города, региона, страны;</w:t>
      </w:r>
    </w:p>
    <w:p w14:paraId="22023464" w14:textId="060B271B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участие обучающихся в различных конкурсах студенческих научно</w:t>
      </w:r>
      <w:r w:rsidR="005E6B9E" w:rsidRPr="005E6B9E">
        <w:rPr>
          <w:i w:val="0"/>
          <w:iCs w:val="0"/>
        </w:rPr>
        <w:t>-</w:t>
      </w:r>
      <w:r w:rsidRPr="005E6B9E">
        <w:rPr>
          <w:i w:val="0"/>
          <w:iCs w:val="0"/>
        </w:rPr>
        <w:t>исследовательских, проектных и иных работ;</w:t>
      </w:r>
    </w:p>
    <w:p w14:paraId="49A0B06D" w14:textId="5FBD30D9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0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участие обучающихся в ярмарках вакансий и иных мероприятий, содействующих трудоустройству.</w:t>
      </w:r>
    </w:p>
    <w:p w14:paraId="026109AF" w14:textId="77777777" w:rsidR="005E6B9E" w:rsidRDefault="005E6B9E" w:rsidP="005E6B9E">
      <w:pPr>
        <w:pStyle w:val="5"/>
        <w:shd w:val="clear" w:color="auto" w:fill="auto"/>
        <w:tabs>
          <w:tab w:val="left" w:pos="1402"/>
        </w:tabs>
        <w:spacing w:before="0" w:after="0" w:line="302" w:lineRule="exact"/>
        <w:ind w:left="720" w:right="20"/>
      </w:pPr>
    </w:p>
    <w:p w14:paraId="0DA3AD9D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158" w:line="240" w:lineRule="exact"/>
        <w:ind w:left="20" w:firstLine="0"/>
      </w:pPr>
      <w:bookmarkStart w:id="19" w:name="bookmark25"/>
      <w:r>
        <w:t>Формы и методы воспитательной работы</w:t>
      </w:r>
      <w:bookmarkEnd w:id="19"/>
    </w:p>
    <w:p w14:paraId="5B481874" w14:textId="53DB4941" w:rsidR="00286DCA" w:rsidRDefault="005B2B15" w:rsidP="005E6B9E">
      <w:pPr>
        <w:pStyle w:val="Bodytext60"/>
        <w:shd w:val="clear" w:color="auto" w:fill="auto"/>
        <w:spacing w:after="0" w:line="240" w:lineRule="auto"/>
        <w:ind w:left="102" w:right="142" w:firstLine="697"/>
        <w:jc w:val="both"/>
      </w:pPr>
      <w:bookmarkStart w:id="20" w:name="bookmark26"/>
      <w: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 Формы и методы организации</w:t>
      </w:r>
      <w:r w:rsidR="005E6B9E">
        <w:t xml:space="preserve"> </w:t>
      </w:r>
      <w:r>
        <w:t>воспитательной работы в филиале:</w:t>
      </w:r>
      <w:bookmarkEnd w:id="20"/>
    </w:p>
    <w:p w14:paraId="43B7E283" w14:textId="73335956" w:rsidR="00286DCA" w:rsidRPr="005E6B9E" w:rsidRDefault="005B2B15" w:rsidP="005E6B9E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240" w:lineRule="auto"/>
        <w:ind w:left="102" w:right="142" w:firstLine="697"/>
        <w:rPr>
          <w:i w:val="0"/>
          <w:iCs w:val="0"/>
        </w:rPr>
      </w:pPr>
      <w:r w:rsidRPr="005E6B9E">
        <w:rPr>
          <w:i w:val="0"/>
          <w:iCs w:val="0"/>
        </w:rPr>
        <w:t>по количеству участников</w:t>
      </w:r>
      <w:r w:rsidRPr="005E6B9E">
        <w:rPr>
          <w:rStyle w:val="BodytextNotItalic"/>
          <w:i/>
          <w:iCs/>
        </w:rPr>
        <w:t xml:space="preserve"> </w:t>
      </w:r>
      <w:r w:rsidRPr="005E6B9E">
        <w:rPr>
          <w:rStyle w:val="BodytextNotItalic3"/>
          <w:i/>
          <w:iCs/>
        </w:rPr>
        <w:t xml:space="preserve">- </w:t>
      </w:r>
      <w:r w:rsidRPr="005E6B9E">
        <w:rPr>
          <w:i w:val="0"/>
          <w:iCs w:val="0"/>
        </w:rPr>
        <w:t>индивидуальные; групповые, массовые;</w:t>
      </w:r>
    </w:p>
    <w:p w14:paraId="0079A29F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12" w:lineRule="exact"/>
        <w:ind w:left="100" w:right="140" w:firstLine="700"/>
        <w:rPr>
          <w:i w:val="0"/>
          <w:iCs w:val="0"/>
        </w:rPr>
      </w:pPr>
      <w:r w:rsidRPr="005E6B9E">
        <w:rPr>
          <w:i w:val="0"/>
          <w:iCs w:val="0"/>
        </w:rPr>
        <w:t xml:space="preserve">по целевой направленности, позиции участников, объективным воспитательным возможностям </w:t>
      </w:r>
      <w:r w:rsidRPr="005E6B9E">
        <w:rPr>
          <w:rStyle w:val="1"/>
          <w:i/>
          <w:iCs/>
        </w:rPr>
        <w:t xml:space="preserve">- </w:t>
      </w:r>
      <w:r w:rsidRPr="005E6B9E">
        <w:rPr>
          <w:i w:val="0"/>
          <w:iCs w:val="0"/>
        </w:rPr>
        <w:t>мероприятия, дела, игры;</w:t>
      </w:r>
    </w:p>
    <w:p w14:paraId="556057DF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1"/>
        </w:tabs>
        <w:spacing w:before="0" w:after="0" w:line="322" w:lineRule="exact"/>
        <w:ind w:left="100" w:firstLine="700"/>
        <w:rPr>
          <w:i w:val="0"/>
          <w:iCs w:val="0"/>
        </w:rPr>
      </w:pPr>
      <w:r w:rsidRPr="005E6B9E">
        <w:rPr>
          <w:i w:val="0"/>
          <w:iCs w:val="0"/>
        </w:rPr>
        <w:t xml:space="preserve">по времени проведения </w:t>
      </w:r>
      <w:r w:rsidRPr="005E6B9E">
        <w:rPr>
          <w:rStyle w:val="2"/>
          <w:i/>
          <w:iCs/>
        </w:rPr>
        <w:t xml:space="preserve">- </w:t>
      </w:r>
      <w:r w:rsidRPr="005E6B9E">
        <w:rPr>
          <w:i w:val="0"/>
          <w:iCs w:val="0"/>
        </w:rPr>
        <w:t>кратковременные, продолжительные, традиционные;</w:t>
      </w:r>
    </w:p>
    <w:p w14:paraId="6C17E2FF" w14:textId="4B0A8D43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22" w:lineRule="exact"/>
        <w:ind w:left="100" w:right="140" w:firstLine="700"/>
        <w:rPr>
          <w:i w:val="0"/>
          <w:iCs w:val="0"/>
        </w:rPr>
      </w:pPr>
      <w:r w:rsidRPr="005E6B9E">
        <w:rPr>
          <w:i w:val="0"/>
          <w:iCs w:val="0"/>
        </w:rPr>
        <w:t>по видам деятельности</w:t>
      </w:r>
      <w:r w:rsidRPr="005E6B9E">
        <w:rPr>
          <w:rStyle w:val="BodytextNotItalic"/>
          <w:i/>
          <w:iCs/>
        </w:rPr>
        <w:t xml:space="preserve"> </w:t>
      </w:r>
      <w:r w:rsidRPr="005E6B9E">
        <w:rPr>
          <w:rStyle w:val="BodytextNotItalic3"/>
          <w:i/>
          <w:iCs/>
        </w:rPr>
        <w:t xml:space="preserve">— </w:t>
      </w:r>
      <w:r w:rsidRPr="005E6B9E">
        <w:rPr>
          <w:i w:val="0"/>
          <w:iCs w:val="0"/>
        </w:rPr>
        <w:t>трудовые, спортивные, художественные, научные, общественные и др.;</w:t>
      </w:r>
    </w:p>
    <w:p w14:paraId="6B6C45E6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0" w:line="312" w:lineRule="exact"/>
        <w:ind w:left="100" w:right="140" w:firstLine="700"/>
        <w:rPr>
          <w:i w:val="0"/>
          <w:iCs w:val="0"/>
        </w:rPr>
      </w:pPr>
      <w:r w:rsidRPr="005E6B9E">
        <w:rPr>
          <w:i w:val="0"/>
          <w:iCs w:val="0"/>
        </w:rPr>
        <w:t xml:space="preserve">по результату воспитательной работы </w:t>
      </w:r>
      <w:r w:rsidRPr="005E6B9E">
        <w:rPr>
          <w:rStyle w:val="2"/>
          <w:i/>
          <w:iCs/>
        </w:rPr>
        <w:t xml:space="preserve">- </w:t>
      </w:r>
      <w:r w:rsidRPr="005E6B9E">
        <w:rPr>
          <w:i w:val="0"/>
          <w:iCs w:val="0"/>
        </w:rPr>
        <w:t>социально-значимый результат, информационный обмен, выработка решения.</w:t>
      </w:r>
    </w:p>
    <w:p w14:paraId="33C26CBC" w14:textId="77777777" w:rsidR="00286DCA" w:rsidRPr="005E6B9E" w:rsidRDefault="005B2B15">
      <w:pPr>
        <w:pStyle w:val="5"/>
        <w:shd w:val="clear" w:color="auto" w:fill="auto"/>
        <w:spacing w:before="0" w:after="238" w:line="312" w:lineRule="exact"/>
        <w:ind w:left="100" w:firstLine="700"/>
        <w:rPr>
          <w:i w:val="0"/>
          <w:iCs w:val="0"/>
        </w:rPr>
      </w:pPr>
      <w:r w:rsidRPr="005E6B9E">
        <w:rPr>
          <w:i w:val="0"/>
          <w:iCs w:val="0"/>
        </w:rPr>
        <w:t>Методы воспитательной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749"/>
        <w:gridCol w:w="3485"/>
      </w:tblGrid>
      <w:tr w:rsidR="00286DCA" w:rsidRPr="00027E5D" w14:paraId="24BDAF48" w14:textId="77777777">
        <w:trPr>
          <w:trHeight w:hRule="exact" w:val="47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3C97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Методы формирования сознания личности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53F5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0B572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Методы мотивации деятельности и поведения</w:t>
            </w:r>
          </w:p>
        </w:tc>
      </w:tr>
      <w:tr w:rsidR="00286DCA" w:rsidRPr="00027E5D" w14:paraId="5B906AF7" w14:textId="77777777">
        <w:trPr>
          <w:trHeight w:hRule="exact" w:val="118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A20F8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F8C54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задание, общественное мнение, педагогическое требование, поручение, приучение, создание воспитывающих ситуаций, тренинг, упражнение, и др.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623B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эмоциональнонравственных</w:t>
            </w:r>
            <w:proofErr w:type="spellEnd"/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 xml:space="preserve"> переживаний, соревнование и </w:t>
            </w:r>
            <w:proofErr w:type="spellStart"/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др</w:t>
            </w:r>
            <w:proofErr w:type="spellEnd"/>
          </w:p>
        </w:tc>
      </w:tr>
    </w:tbl>
    <w:p w14:paraId="4E647765" w14:textId="6EDA28DD" w:rsidR="00286DCA" w:rsidRDefault="00286DCA">
      <w:pPr>
        <w:rPr>
          <w:sz w:val="2"/>
          <w:szCs w:val="2"/>
        </w:rPr>
      </w:pPr>
    </w:p>
    <w:p w14:paraId="425EAB35" w14:textId="44DAF316" w:rsidR="00033D09" w:rsidRDefault="00033D09">
      <w:pPr>
        <w:rPr>
          <w:sz w:val="2"/>
          <w:szCs w:val="2"/>
        </w:rPr>
      </w:pPr>
    </w:p>
    <w:p w14:paraId="1EAC5CE0" w14:textId="15A20893" w:rsidR="00033D09" w:rsidRDefault="00033D09">
      <w:pPr>
        <w:rPr>
          <w:sz w:val="2"/>
          <w:szCs w:val="2"/>
        </w:rPr>
      </w:pPr>
    </w:p>
    <w:p w14:paraId="042FAA00" w14:textId="271FF542" w:rsidR="00033D09" w:rsidRDefault="00033D09">
      <w:pPr>
        <w:rPr>
          <w:sz w:val="2"/>
          <w:szCs w:val="2"/>
        </w:rPr>
      </w:pPr>
    </w:p>
    <w:p w14:paraId="1010BB72" w14:textId="396D248F" w:rsidR="00033D09" w:rsidRDefault="00033D09">
      <w:pPr>
        <w:rPr>
          <w:sz w:val="2"/>
          <w:szCs w:val="2"/>
        </w:rPr>
      </w:pPr>
    </w:p>
    <w:p w14:paraId="2B2052B9" w14:textId="05F0EE04" w:rsidR="00033D09" w:rsidRDefault="00033D09">
      <w:pPr>
        <w:rPr>
          <w:sz w:val="2"/>
          <w:szCs w:val="2"/>
        </w:rPr>
      </w:pPr>
    </w:p>
    <w:p w14:paraId="06E7B8F8" w14:textId="24824F49" w:rsidR="00033D09" w:rsidRDefault="00033D09">
      <w:pPr>
        <w:rPr>
          <w:sz w:val="2"/>
          <w:szCs w:val="2"/>
        </w:rPr>
      </w:pPr>
    </w:p>
    <w:p w14:paraId="362867EE" w14:textId="7A79F467" w:rsidR="00033D09" w:rsidRDefault="00033D09">
      <w:pPr>
        <w:rPr>
          <w:sz w:val="2"/>
          <w:szCs w:val="2"/>
        </w:rPr>
      </w:pPr>
    </w:p>
    <w:p w14:paraId="33A20F47" w14:textId="46B513D6" w:rsidR="00033D09" w:rsidRDefault="00033D09">
      <w:pPr>
        <w:rPr>
          <w:sz w:val="2"/>
          <w:szCs w:val="2"/>
        </w:rPr>
      </w:pPr>
    </w:p>
    <w:p w14:paraId="2BC6D14F" w14:textId="77777777" w:rsidR="00033D09" w:rsidRDefault="00033D09">
      <w:pPr>
        <w:rPr>
          <w:sz w:val="2"/>
          <w:szCs w:val="2"/>
        </w:rPr>
      </w:pPr>
    </w:p>
    <w:p w14:paraId="7F454C95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1696"/>
        </w:tabs>
        <w:spacing w:before="0" w:after="166" w:line="240" w:lineRule="exact"/>
        <w:ind w:left="1240" w:firstLine="0"/>
        <w:jc w:val="left"/>
      </w:pPr>
      <w:bookmarkStart w:id="21" w:name="bookmark27"/>
      <w:r>
        <w:t>Ресурсное обеспечение реализации рабочей программы воспитания</w:t>
      </w:r>
      <w:bookmarkEnd w:id="21"/>
    </w:p>
    <w:p w14:paraId="2097E9BD" w14:textId="7538DA0D" w:rsidR="00286DCA" w:rsidRDefault="005B2B15">
      <w:pPr>
        <w:pStyle w:val="Bodytext60"/>
        <w:shd w:val="clear" w:color="auto" w:fill="auto"/>
        <w:spacing w:after="124" w:line="341" w:lineRule="exact"/>
        <w:ind w:left="40" w:right="20" w:firstLine="700"/>
        <w:jc w:val="both"/>
      </w:pPr>
      <w:r>
        <w:t xml:space="preserve">Ресурсное обеспечение реализации рабочей программы воспитания в филиале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</w:t>
      </w:r>
      <w:proofErr w:type="spellStart"/>
      <w:r>
        <w:t>материально</w:t>
      </w:r>
      <w:r>
        <w:softHyphen/>
        <w:t>техническое</w:t>
      </w:r>
      <w:proofErr w:type="spellEnd"/>
      <w:r>
        <w:t xml:space="preserve"> обеспечение.</w:t>
      </w:r>
    </w:p>
    <w:p w14:paraId="7EEECA01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336" w:lineRule="exact"/>
        <w:ind w:left="40" w:firstLine="700"/>
        <w:jc w:val="both"/>
      </w:pPr>
      <w:bookmarkStart w:id="22" w:name="bookmark28"/>
      <w:r>
        <w:t>Нормативно-правовое обеспечение</w:t>
      </w:r>
      <w:bookmarkEnd w:id="22"/>
    </w:p>
    <w:p w14:paraId="29C87A1B" w14:textId="4DCB74B7" w:rsidR="00286DCA" w:rsidRDefault="005B2B15" w:rsidP="00027E5D">
      <w:pPr>
        <w:pStyle w:val="Bodytext60"/>
        <w:shd w:val="clear" w:color="auto" w:fill="auto"/>
        <w:spacing w:after="0" w:line="336" w:lineRule="exact"/>
        <w:ind w:left="40" w:right="23" w:firstLine="697"/>
        <w:jc w:val="both"/>
      </w:pPr>
      <w:r>
        <w:t>Нормативно-правовое обеспечение реализации рабочей программы воспитания филиала:</w:t>
      </w:r>
    </w:p>
    <w:p w14:paraId="4739BE91" w14:textId="77777777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40" w:firstLine="700"/>
        <w:rPr>
          <w:i w:val="0"/>
          <w:iCs w:val="0"/>
        </w:rPr>
      </w:pPr>
      <w:r w:rsidRPr="00027E5D">
        <w:rPr>
          <w:i w:val="0"/>
          <w:iCs w:val="0"/>
        </w:rPr>
        <w:t>Рабочую программу воспитания (общая).</w:t>
      </w:r>
    </w:p>
    <w:p w14:paraId="0D508B15" w14:textId="77777777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left="40" w:firstLine="700"/>
        <w:rPr>
          <w:i w:val="0"/>
          <w:iCs w:val="0"/>
        </w:rPr>
      </w:pPr>
      <w:r w:rsidRPr="00027E5D">
        <w:rPr>
          <w:i w:val="0"/>
          <w:iCs w:val="0"/>
        </w:rPr>
        <w:t>Рабочие программы воспитания ОП (реализуемые как компонент ОП).</w:t>
      </w:r>
    </w:p>
    <w:p w14:paraId="65F46644" w14:textId="77777777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40" w:firstLine="700"/>
        <w:rPr>
          <w:i w:val="0"/>
          <w:iCs w:val="0"/>
        </w:rPr>
      </w:pPr>
      <w:r w:rsidRPr="00027E5D">
        <w:rPr>
          <w:i w:val="0"/>
          <w:iCs w:val="0"/>
        </w:rPr>
        <w:t>Календарный план воспитательной работы на учебный год.</w:t>
      </w:r>
    </w:p>
    <w:p w14:paraId="6C041D09" w14:textId="69C0C036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40" w:right="20" w:firstLine="700"/>
        <w:rPr>
          <w:i w:val="0"/>
          <w:iCs w:val="0"/>
        </w:rPr>
      </w:pPr>
      <w:r w:rsidRPr="00027E5D">
        <w:rPr>
          <w:i w:val="0"/>
          <w:iCs w:val="0"/>
        </w:rPr>
        <w:t>Должностные инструкции организаторов воспитательной деятельности в системе воспитательной работы филиала.</w:t>
      </w:r>
    </w:p>
    <w:p w14:paraId="74DAD668" w14:textId="45347A12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left="40" w:right="20" w:firstLine="700"/>
        <w:rPr>
          <w:i w:val="0"/>
          <w:iCs w:val="0"/>
        </w:rPr>
      </w:pPr>
      <w:r w:rsidRPr="00027E5D">
        <w:rPr>
          <w:i w:val="0"/>
          <w:iCs w:val="0"/>
        </w:rPr>
        <w:t xml:space="preserve">Положение о </w:t>
      </w:r>
      <w:r w:rsidR="00027E5D" w:rsidRPr="00027E5D">
        <w:rPr>
          <w:i w:val="0"/>
          <w:iCs w:val="0"/>
        </w:rPr>
        <w:t xml:space="preserve">студенческом </w:t>
      </w:r>
      <w:r w:rsidRPr="00027E5D">
        <w:rPr>
          <w:i w:val="0"/>
          <w:iCs w:val="0"/>
        </w:rPr>
        <w:t xml:space="preserve">совете обучающихся, </w:t>
      </w:r>
    </w:p>
    <w:p w14:paraId="0A60429B" w14:textId="4D92AD43" w:rsidR="00286DCA" w:rsidRDefault="00033D09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289" w:line="322" w:lineRule="exact"/>
        <w:ind w:left="40" w:right="20" w:firstLine="700"/>
      </w:pPr>
      <w:r>
        <w:rPr>
          <w:i w:val="0"/>
          <w:iCs w:val="0"/>
        </w:rPr>
        <w:t>Положение о волонтерском центре</w:t>
      </w:r>
      <w:r w:rsidR="005B2B15">
        <w:t>.</w:t>
      </w:r>
    </w:p>
    <w:p w14:paraId="29E7DA4D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336" w:lineRule="exact"/>
        <w:ind w:left="40" w:firstLine="700"/>
        <w:jc w:val="both"/>
      </w:pPr>
      <w:bookmarkStart w:id="23" w:name="bookmark29"/>
      <w:r>
        <w:t>Кадровое обеспечение</w:t>
      </w:r>
      <w:bookmarkEnd w:id="23"/>
    </w:p>
    <w:p w14:paraId="601E6B90" w14:textId="1B22C3EC" w:rsidR="00033D09" w:rsidRPr="00033D09" w:rsidRDefault="00033D09" w:rsidP="00033D09">
      <w:pPr>
        <w:spacing w:line="331" w:lineRule="exact"/>
        <w:ind w:left="20" w:right="20" w:firstLine="680"/>
        <w:jc w:val="both"/>
        <w:rPr>
          <w:rFonts w:ascii="Times New Roman" w:hAnsi="Times New Roman" w:cs="Times New Roman"/>
          <w:sz w:val="23"/>
          <w:szCs w:val="23"/>
        </w:rPr>
      </w:pPr>
      <w:r w:rsidRPr="00033D09">
        <w:rPr>
          <w:rFonts w:ascii="Times New Roman" w:hAnsi="Times New Roman" w:cs="Times New Roman"/>
          <w:sz w:val="23"/>
          <w:szCs w:val="23"/>
        </w:rPr>
        <w:t>Координацию воспитательной работы в СКФ РГУП осуществляет заместитель директора филиала по учебной и воспитательной работе.</w:t>
      </w:r>
    </w:p>
    <w:p w14:paraId="457D7A5F" w14:textId="08208D92" w:rsidR="00286DCA" w:rsidRPr="00033D09" w:rsidRDefault="00033D09" w:rsidP="00027E5D">
      <w:pPr>
        <w:pStyle w:val="Bodytext60"/>
        <w:shd w:val="clear" w:color="auto" w:fill="auto"/>
        <w:spacing w:after="0" w:line="336" w:lineRule="exact"/>
        <w:ind w:left="40" w:right="23" w:firstLine="697"/>
        <w:jc w:val="both"/>
      </w:pPr>
      <w:r w:rsidRPr="00033D09">
        <w:t>Воспитательную работу в филиале осуществляют</w:t>
      </w:r>
      <w:r w:rsidR="005B2B15" w:rsidRPr="00033D09">
        <w:t>:</w:t>
      </w:r>
    </w:p>
    <w:p w14:paraId="79CC6606" w14:textId="1DCBD7A0" w:rsidR="00286DCA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12" w:lineRule="exact"/>
        <w:ind w:left="40" w:right="20" w:firstLine="700"/>
        <w:rPr>
          <w:i w:val="0"/>
          <w:iCs w:val="0"/>
        </w:rPr>
      </w:pPr>
      <w:r w:rsidRPr="00033D09">
        <w:rPr>
          <w:i w:val="0"/>
          <w:iCs w:val="0"/>
        </w:rPr>
        <w:t>Отдел организации воспитательной работы</w:t>
      </w:r>
    </w:p>
    <w:p w14:paraId="3172FA61" w14:textId="1CD5B3BF" w:rsidR="00286DCA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firstLine="700"/>
        <w:rPr>
          <w:i w:val="0"/>
          <w:iCs w:val="0"/>
        </w:rPr>
      </w:pPr>
      <w:r w:rsidRPr="00033D09">
        <w:rPr>
          <w:i w:val="0"/>
          <w:iCs w:val="0"/>
        </w:rPr>
        <w:t>Педагог-психолог;</w:t>
      </w:r>
    </w:p>
    <w:p w14:paraId="4D5D6720" w14:textId="334E5074" w:rsidR="00027E5D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firstLine="700"/>
        <w:rPr>
          <w:i w:val="0"/>
          <w:iCs w:val="0"/>
        </w:rPr>
      </w:pPr>
      <w:r w:rsidRPr="00033D09">
        <w:rPr>
          <w:i w:val="0"/>
          <w:iCs w:val="0"/>
        </w:rPr>
        <w:t>Социальный педагог;</w:t>
      </w:r>
    </w:p>
    <w:p w14:paraId="5E7133A0" w14:textId="7426E8C0" w:rsidR="00027E5D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firstLine="700"/>
        <w:rPr>
          <w:i w:val="0"/>
          <w:iCs w:val="0"/>
        </w:rPr>
      </w:pPr>
      <w:r w:rsidRPr="00033D09">
        <w:rPr>
          <w:i w:val="0"/>
          <w:iCs w:val="0"/>
        </w:rPr>
        <w:t>Педагог организатор;</w:t>
      </w:r>
    </w:p>
    <w:p w14:paraId="22FC1B01" w14:textId="13BC07BC" w:rsidR="00286DCA" w:rsidRPr="00033D09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17" w:lineRule="exact"/>
        <w:ind w:left="40" w:right="20" w:firstLine="700"/>
        <w:rPr>
          <w:i w:val="0"/>
          <w:iCs w:val="0"/>
        </w:rPr>
      </w:pPr>
      <w:r w:rsidRPr="00033D09">
        <w:rPr>
          <w:i w:val="0"/>
          <w:iCs w:val="0"/>
        </w:rPr>
        <w:t>преподавателей, выполняющих функции куратора академической группы.</w:t>
      </w:r>
    </w:p>
    <w:p w14:paraId="2F81860C" w14:textId="77777777" w:rsidR="00027E5D" w:rsidRPr="00033D09" w:rsidRDefault="00027E5D" w:rsidP="00033D09">
      <w:pPr>
        <w:pStyle w:val="5"/>
        <w:shd w:val="clear" w:color="auto" w:fill="auto"/>
        <w:tabs>
          <w:tab w:val="left" w:pos="1437"/>
        </w:tabs>
        <w:spacing w:before="0" w:after="0" w:line="317" w:lineRule="exact"/>
        <w:ind w:left="40" w:right="20"/>
      </w:pPr>
    </w:p>
    <w:p w14:paraId="4250DE6E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 w:line="240" w:lineRule="exact"/>
        <w:ind w:left="20" w:firstLine="700"/>
        <w:jc w:val="both"/>
      </w:pPr>
      <w:bookmarkStart w:id="24" w:name="bookmark30"/>
      <w:r>
        <w:t>Финансовое обеспечение</w:t>
      </w:r>
      <w:bookmarkEnd w:id="24"/>
    </w:p>
    <w:p w14:paraId="3468D514" w14:textId="642EB2E2" w:rsidR="00286DCA" w:rsidRPr="009D61B2" w:rsidRDefault="005B2B15" w:rsidP="009D61B2">
      <w:pPr>
        <w:pStyle w:val="Bodytext60"/>
        <w:shd w:val="clear" w:color="auto" w:fill="auto"/>
        <w:spacing w:after="0" w:line="326" w:lineRule="exact"/>
        <w:ind w:left="23" w:right="23" w:firstLine="697"/>
        <w:jc w:val="both"/>
      </w:pPr>
      <w:r w:rsidRPr="009D61B2">
        <w:t>Финансовое обеспечение реализации рабочей программы воспитания филиала</w:t>
      </w:r>
      <w:r w:rsidR="009D61B2" w:rsidRPr="009D61B2">
        <w:t xml:space="preserve"> включает средства</w:t>
      </w:r>
      <w:r w:rsidRPr="009D61B2">
        <w:t>:</w:t>
      </w:r>
    </w:p>
    <w:p w14:paraId="34C34173" w14:textId="6E918694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0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 оплату штатных единиц, отвечающих за воспитательную работу в филиале;</w:t>
      </w:r>
    </w:p>
    <w:p w14:paraId="7D1CA45B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30" w:lineRule="exact"/>
        <w:ind w:left="20" w:firstLine="700"/>
        <w:rPr>
          <w:i w:val="0"/>
          <w:iCs w:val="0"/>
        </w:rPr>
      </w:pPr>
      <w:r w:rsidRPr="009D61B2">
        <w:rPr>
          <w:i w:val="0"/>
          <w:iCs w:val="0"/>
        </w:rPr>
        <w:t>на проведение запланированных мероприятий по воспитательной работе;</w:t>
      </w:r>
    </w:p>
    <w:p w14:paraId="4EDA29FF" w14:textId="03EE277C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 повышение квалификации преподавателей</w:t>
      </w:r>
      <w:r w:rsidR="009D61B2" w:rsidRPr="009D61B2">
        <w:rPr>
          <w:i w:val="0"/>
          <w:iCs w:val="0"/>
        </w:rPr>
        <w:t xml:space="preserve"> от</w:t>
      </w:r>
      <w:r w:rsidRPr="009D61B2">
        <w:rPr>
          <w:i w:val="0"/>
          <w:iCs w:val="0"/>
        </w:rPr>
        <w:t xml:space="preserve"> воспитательной деятельности и управленческих кадров по вопросам воспитания обучающихся;</w:t>
      </w:r>
    </w:p>
    <w:p w14:paraId="626D6848" w14:textId="77777777" w:rsidR="009D61B2" w:rsidRDefault="009D61B2" w:rsidP="009D61B2">
      <w:pPr>
        <w:pStyle w:val="5"/>
        <w:shd w:val="clear" w:color="auto" w:fill="auto"/>
        <w:tabs>
          <w:tab w:val="left" w:pos="1431"/>
        </w:tabs>
        <w:spacing w:before="0" w:after="0" w:line="317" w:lineRule="exact"/>
        <w:ind w:left="720" w:right="20"/>
      </w:pPr>
    </w:p>
    <w:p w14:paraId="2549F093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 w:line="336" w:lineRule="exact"/>
        <w:ind w:left="20" w:firstLine="700"/>
        <w:jc w:val="both"/>
      </w:pPr>
      <w:bookmarkStart w:id="25" w:name="bookmark31"/>
      <w:r>
        <w:t>Информационное обеспечение</w:t>
      </w:r>
      <w:bookmarkEnd w:id="25"/>
    </w:p>
    <w:p w14:paraId="209F07CD" w14:textId="089EB5A7" w:rsidR="00286DCA" w:rsidRDefault="005B2B15" w:rsidP="009D61B2">
      <w:pPr>
        <w:pStyle w:val="Bodytext60"/>
        <w:shd w:val="clear" w:color="auto" w:fill="auto"/>
        <w:spacing w:after="0" w:line="336" w:lineRule="exact"/>
        <w:ind w:left="23" w:right="23" w:firstLine="697"/>
        <w:jc w:val="both"/>
      </w:pPr>
      <w:r>
        <w:t>Информационное обеспечение реализации рабочей программы воспитания филиала</w:t>
      </w:r>
      <w:r w:rsidR="009D61B2">
        <w:t xml:space="preserve"> включает</w:t>
      </w:r>
      <w:r>
        <w:t>:</w:t>
      </w:r>
    </w:p>
    <w:p w14:paraId="2F0DBE55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07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наличие на официальном сайте содержательно наполненного раздела «Воспитательная работа» (</w:t>
      </w:r>
      <w:proofErr w:type="spellStart"/>
      <w:r w:rsidRPr="009D61B2">
        <w:rPr>
          <w:i w:val="0"/>
          <w:iCs w:val="0"/>
        </w:rPr>
        <w:t>внеучебная</w:t>
      </w:r>
      <w:proofErr w:type="spellEnd"/>
      <w:r w:rsidRPr="009D61B2">
        <w:rPr>
          <w:i w:val="0"/>
          <w:iCs w:val="0"/>
        </w:rPr>
        <w:t xml:space="preserve"> работа);</w:t>
      </w:r>
    </w:p>
    <w:p w14:paraId="3D4B8843" w14:textId="0291B56E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размещение локальных документов по организации воспитательной деятельности в филиале, в том числе Рабочей программы воспитания и Календарного плана воспитательной работы на учебный год;</w:t>
      </w:r>
    </w:p>
    <w:p w14:paraId="15B753D3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230" w:lineRule="exact"/>
        <w:ind w:left="20" w:firstLine="700"/>
        <w:rPr>
          <w:i w:val="0"/>
          <w:iCs w:val="0"/>
        </w:rPr>
      </w:pPr>
      <w:r w:rsidRPr="009D61B2">
        <w:rPr>
          <w:i w:val="0"/>
          <w:iCs w:val="0"/>
        </w:rPr>
        <w:t>своевременное отражение мониторинга воспитательной деятельности;</w:t>
      </w:r>
    </w:p>
    <w:p w14:paraId="35178531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14:paraId="625D83D6" w14:textId="40583536" w:rsidR="00286DCA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информирование субъектов образовательных отношений о запланированных и прошедших мероприятиях и событиях воспитательной направленности</w:t>
      </w:r>
      <w:r w:rsidR="009D61B2">
        <w:rPr>
          <w:i w:val="0"/>
          <w:iCs w:val="0"/>
        </w:rPr>
        <w:t>.</w:t>
      </w:r>
    </w:p>
    <w:p w14:paraId="12FE1E27" w14:textId="77777777" w:rsidR="009D61B2" w:rsidRPr="009D61B2" w:rsidRDefault="009D61B2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</w:p>
    <w:p w14:paraId="2B75D1E4" w14:textId="77777777" w:rsidR="00286DCA" w:rsidRDefault="005B2B15">
      <w:pPr>
        <w:pStyle w:val="Bodytext30"/>
        <w:numPr>
          <w:ilvl w:val="0"/>
          <w:numId w:val="8"/>
        </w:numPr>
        <w:shd w:val="clear" w:color="auto" w:fill="auto"/>
        <w:tabs>
          <w:tab w:val="left" w:pos="1421"/>
        </w:tabs>
        <w:spacing w:after="0" w:line="336" w:lineRule="exact"/>
        <w:ind w:left="20" w:firstLine="700"/>
        <w:jc w:val="both"/>
      </w:pPr>
      <w:bookmarkStart w:id="26" w:name="bookmark32"/>
      <w:r>
        <w:t>Научно-методическое и учебно-методическое обеспечение</w:t>
      </w:r>
      <w:bookmarkEnd w:id="26"/>
    </w:p>
    <w:p w14:paraId="6201EC0C" w14:textId="7D91DDE0" w:rsidR="00286DCA" w:rsidRDefault="005B2B15" w:rsidP="009D61B2">
      <w:pPr>
        <w:pStyle w:val="Bodytext60"/>
        <w:shd w:val="clear" w:color="auto" w:fill="auto"/>
        <w:spacing w:after="0" w:line="336" w:lineRule="exact"/>
        <w:ind w:left="23" w:right="23" w:firstLine="697"/>
        <w:jc w:val="both"/>
      </w:pPr>
      <w:r>
        <w:t>Научно-методическое и учебно-методическое обеспечение реализации рабочей программы воспитания филиала</w:t>
      </w:r>
      <w:r w:rsidR="009D61B2">
        <w:t xml:space="preserve"> включает</w:t>
      </w:r>
      <w:r>
        <w:t>:</w:t>
      </w:r>
    </w:p>
    <w:p w14:paraId="0FBA8557" w14:textId="5FF9CF09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Рабочей программы воспитания и Календарного плана воспитательной работы.</w:t>
      </w:r>
    </w:p>
    <w:p w14:paraId="0D88856F" w14:textId="77777777" w:rsidR="009D61B2" w:rsidRDefault="009D61B2" w:rsidP="009D61B2">
      <w:pPr>
        <w:pStyle w:val="5"/>
        <w:shd w:val="clear" w:color="auto" w:fill="auto"/>
        <w:tabs>
          <w:tab w:val="left" w:pos="1426"/>
        </w:tabs>
        <w:spacing w:before="0" w:after="0" w:line="312" w:lineRule="exact"/>
        <w:ind w:left="720" w:right="20"/>
      </w:pPr>
    </w:p>
    <w:p w14:paraId="019A0CE3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483"/>
        </w:tabs>
        <w:spacing w:before="0" w:after="0" w:line="341" w:lineRule="exact"/>
        <w:ind w:left="140" w:firstLine="700"/>
        <w:jc w:val="both"/>
      </w:pPr>
      <w:bookmarkStart w:id="27" w:name="bookmark33"/>
      <w:r>
        <w:t>Материально-техническое обеспечение</w:t>
      </w:r>
      <w:bookmarkEnd w:id="27"/>
    </w:p>
    <w:p w14:paraId="0DED0F60" w14:textId="464D1F3F" w:rsidR="00286DCA" w:rsidRDefault="005B2B15">
      <w:pPr>
        <w:pStyle w:val="Bodytext60"/>
        <w:shd w:val="clear" w:color="auto" w:fill="auto"/>
        <w:spacing w:after="292" w:line="341" w:lineRule="exact"/>
        <w:ind w:left="140" w:right="120" w:firstLine="700"/>
        <w:jc w:val="both"/>
      </w:pPr>
      <w:bookmarkStart w:id="28" w:name="bookmark34"/>
      <w:r>
        <w:t>Материально-техническое обеспечение реализации рабочей программы воспитания филиала: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072"/>
        <w:gridCol w:w="3590"/>
        <w:gridCol w:w="3293"/>
      </w:tblGrid>
      <w:tr w:rsidR="00286DCA" w14:paraId="5E0B5801" w14:textId="77777777">
        <w:trPr>
          <w:trHeight w:hRule="exact" w:val="14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37E1D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12ptBoldNotItalic"/>
              </w:rPr>
              <w:t>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F245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2ptBoldNotItalic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0070D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12ptBoldNotItalic"/>
              </w:rPr>
              <w:t>Оснащенность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4A39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2ptBoldNotItalic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286DCA" w14:paraId="7662CD98" w14:textId="77777777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BFC65" w14:textId="16028908" w:rsidR="00286DCA" w:rsidRPr="001B03BC" w:rsidRDefault="001B03BC" w:rsidP="001B03BC">
            <w:pPr>
              <w:framePr w:w="1045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EAD52" w14:textId="22EA98DE" w:rsidR="00286DCA" w:rsidRP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ауд.1015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BFBBB" w14:textId="5595E3E9" w:rsidR="00286DCA" w:rsidRP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FFB7" w14:textId="4C262966" w:rsidR="00286DCA" w:rsidRP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234</w:t>
            </w:r>
          </w:p>
        </w:tc>
      </w:tr>
      <w:tr w:rsidR="001B03BC" w14:paraId="6D81FB51" w14:textId="77777777" w:rsidTr="00F040CD">
        <w:trPr>
          <w:trHeight w:hRule="exact" w:val="7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BF93C" w14:textId="2E93407F" w:rsidR="001B03BC" w:rsidRDefault="001B03BC" w:rsidP="001B03BC">
            <w:pPr>
              <w:framePr w:w="1045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55B4" w14:textId="1A053DE1" w:rsid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ауд.1017 (актовый зал)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5AB3E" w14:textId="0715ADC8" w:rsid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проигрыватель, </w:t>
            </w:r>
            <w:r w:rsidR="00F040CD">
              <w:rPr>
                <w:rFonts w:ascii="Times New Roman" w:hAnsi="Times New Roman" w:cs="Times New Roman"/>
                <w:sz w:val="22"/>
                <w:szCs w:val="22"/>
              </w:rPr>
              <w:t xml:space="preserve"> звуковая</w:t>
            </w:r>
            <w:proofErr w:type="gramEnd"/>
            <w:r w:rsidR="00F040CD">
              <w:rPr>
                <w:rFonts w:ascii="Times New Roman" w:hAnsi="Times New Roman" w:cs="Times New Roman"/>
                <w:sz w:val="22"/>
                <w:szCs w:val="22"/>
              </w:rPr>
              <w:t xml:space="preserve"> колонка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1C9F" w14:textId="5B3966B8" w:rsidR="001B03BC" w:rsidRDefault="00F040CD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234</w:t>
            </w:r>
          </w:p>
        </w:tc>
      </w:tr>
    </w:tbl>
    <w:p w14:paraId="47763050" w14:textId="77777777" w:rsidR="00286DCA" w:rsidRPr="001B03BC" w:rsidRDefault="00286DCA">
      <w:pPr>
        <w:rPr>
          <w:rFonts w:ascii="Times New Roman" w:hAnsi="Times New Roman" w:cs="Times New Roman"/>
          <w:sz w:val="22"/>
          <w:szCs w:val="22"/>
        </w:rPr>
      </w:pPr>
    </w:p>
    <w:p w14:paraId="1C283CB7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591"/>
        </w:tabs>
        <w:spacing w:before="466" w:after="94" w:line="240" w:lineRule="exact"/>
        <w:ind w:left="140" w:firstLine="0"/>
        <w:jc w:val="left"/>
      </w:pPr>
      <w:bookmarkStart w:id="29" w:name="bookmark35"/>
      <w:r>
        <w:t>Инфраструктура, обеспечивающая реализацию рабочей программы воспитания</w:t>
      </w:r>
      <w:bookmarkEnd w:id="29"/>
    </w:p>
    <w:p w14:paraId="4EADEF2D" w14:textId="0E193578" w:rsidR="00286DCA" w:rsidRDefault="005B2B15" w:rsidP="009D61B2">
      <w:pPr>
        <w:pStyle w:val="Bodytext60"/>
        <w:shd w:val="clear" w:color="auto" w:fill="auto"/>
        <w:spacing w:after="0" w:line="288" w:lineRule="exact"/>
        <w:ind w:left="142" w:right="119" w:firstLine="697"/>
        <w:jc w:val="both"/>
      </w:pPr>
      <w:bookmarkStart w:id="30" w:name="bookmark36"/>
      <w:r>
        <w:t>Инфраструктура, обеспечивающая реализацию рабочей программы воспитания филиала включает:</w:t>
      </w:r>
      <w:bookmarkEnd w:id="30"/>
    </w:p>
    <w:p w14:paraId="01BD821E" w14:textId="2D99E2D6" w:rsidR="00286DCA" w:rsidRPr="00C8489C" w:rsidRDefault="005B2B15">
      <w:pPr>
        <w:pStyle w:val="5"/>
        <w:shd w:val="clear" w:color="auto" w:fill="auto"/>
        <w:spacing w:before="0" w:after="165" w:line="274" w:lineRule="exact"/>
        <w:ind w:left="140" w:right="120" w:firstLine="700"/>
        <w:rPr>
          <w:i w:val="0"/>
          <w:iCs w:val="0"/>
        </w:rPr>
      </w:pPr>
      <w:r w:rsidRPr="00C8489C">
        <w:rPr>
          <w:i w:val="0"/>
          <w:iCs w:val="0"/>
        </w:rPr>
        <w:t>здани</w:t>
      </w:r>
      <w:r w:rsidR="00C54701" w:rsidRPr="00C8489C">
        <w:rPr>
          <w:i w:val="0"/>
          <w:iCs w:val="0"/>
        </w:rPr>
        <w:t>е</w:t>
      </w:r>
      <w:r w:rsidRPr="00C8489C">
        <w:rPr>
          <w:i w:val="0"/>
          <w:iCs w:val="0"/>
        </w:rPr>
        <w:t>; образовательное пространство, рабочее пространство и связанные с ним средства труда и оборудования</w:t>
      </w:r>
      <w:r w:rsidR="00C8489C" w:rsidRPr="00C8489C">
        <w:rPr>
          <w:i w:val="0"/>
          <w:iCs w:val="0"/>
        </w:rPr>
        <w:t>.</w:t>
      </w:r>
    </w:p>
    <w:p w14:paraId="5E357A89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222" w:line="293" w:lineRule="exact"/>
        <w:ind w:left="2060" w:right="540" w:hanging="1500"/>
        <w:jc w:val="left"/>
      </w:pPr>
      <w:bookmarkStart w:id="31" w:name="bookmark37"/>
      <w:r>
        <w:t>Социокультурное пространство. Сетевое взаимодействие с организациями, социальными институтами и субъектами воспитания</w:t>
      </w:r>
      <w:bookmarkEnd w:id="31"/>
    </w:p>
    <w:p w14:paraId="44AAB81B" w14:textId="77777777" w:rsidR="00286DCA" w:rsidRDefault="005B2B1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1483"/>
        </w:tabs>
        <w:spacing w:before="0" w:after="70" w:line="240" w:lineRule="exact"/>
        <w:ind w:left="140" w:firstLine="700"/>
        <w:jc w:val="both"/>
      </w:pPr>
      <w:bookmarkStart w:id="32" w:name="bookmark38"/>
      <w:r>
        <w:t>Социокультурное пространство</w:t>
      </w:r>
      <w:bookmarkEnd w:id="32"/>
    </w:p>
    <w:p w14:paraId="6465C896" w14:textId="039FFD6B" w:rsidR="00286DCA" w:rsidRDefault="005B2B15" w:rsidP="00C54701">
      <w:pPr>
        <w:pStyle w:val="Bodytext60"/>
        <w:shd w:val="clear" w:color="auto" w:fill="auto"/>
        <w:spacing w:after="0" w:line="230" w:lineRule="exact"/>
        <w:ind w:left="142" w:firstLine="697"/>
        <w:jc w:val="both"/>
      </w:pPr>
      <w:bookmarkStart w:id="33" w:name="bookmark39"/>
      <w:r>
        <w:t>Характеристика социокультурного пространства филиала:</w:t>
      </w:r>
      <w:bookmarkEnd w:id="33"/>
    </w:p>
    <w:p w14:paraId="2FCD0819" w14:textId="62B008F5" w:rsidR="00286DCA" w:rsidRPr="00F040CD" w:rsidRDefault="00C54701">
      <w:pPr>
        <w:pStyle w:val="5"/>
        <w:shd w:val="clear" w:color="auto" w:fill="auto"/>
        <w:spacing w:before="0" w:after="0" w:line="312" w:lineRule="exact"/>
        <w:ind w:left="140" w:right="120" w:firstLine="700"/>
        <w:rPr>
          <w:i w:val="0"/>
          <w:iCs w:val="0"/>
        </w:rPr>
      </w:pPr>
      <w:r w:rsidRPr="00F040CD">
        <w:rPr>
          <w:i w:val="0"/>
          <w:iCs w:val="0"/>
        </w:rPr>
        <w:t>С</w:t>
      </w:r>
      <w:r w:rsidR="005B2B15" w:rsidRPr="00F040CD">
        <w:rPr>
          <w:i w:val="0"/>
          <w:iCs w:val="0"/>
        </w:rPr>
        <w:t>оциокультурно</w:t>
      </w:r>
      <w:r w:rsidRPr="00F040CD">
        <w:rPr>
          <w:i w:val="0"/>
          <w:iCs w:val="0"/>
        </w:rPr>
        <w:t>е</w:t>
      </w:r>
      <w:r w:rsidR="005B2B15" w:rsidRPr="00F040CD">
        <w:rPr>
          <w:i w:val="0"/>
          <w:iCs w:val="0"/>
        </w:rPr>
        <w:t xml:space="preserve"> пространств</w:t>
      </w:r>
      <w:r w:rsidRPr="00F040CD">
        <w:rPr>
          <w:i w:val="0"/>
          <w:iCs w:val="0"/>
        </w:rPr>
        <w:t>о – пространство</w:t>
      </w:r>
      <w:r w:rsidR="005B2B15" w:rsidRPr="00F040CD">
        <w:rPr>
          <w:i w:val="0"/>
          <w:iCs w:val="0"/>
        </w:rPr>
        <w:t>, которое охватыв</w:t>
      </w:r>
      <w:r w:rsidRPr="00F040CD">
        <w:rPr>
          <w:i w:val="0"/>
          <w:iCs w:val="0"/>
        </w:rPr>
        <w:t>ает</w:t>
      </w:r>
      <w:r w:rsidR="005B2B15" w:rsidRPr="00F040CD">
        <w:rPr>
          <w:i w:val="0"/>
          <w:iCs w:val="0"/>
        </w:rPr>
        <w:t xml:space="preserve"> человека и среду в процессе их взаимодействия, результатом которого является приращение индивидуальной культуры человека.</w:t>
      </w:r>
    </w:p>
    <w:p w14:paraId="67BC663F" w14:textId="77777777" w:rsidR="00286DCA" w:rsidRPr="00F040CD" w:rsidRDefault="005B2B15">
      <w:pPr>
        <w:pStyle w:val="5"/>
        <w:shd w:val="clear" w:color="auto" w:fill="auto"/>
        <w:spacing w:before="0" w:after="0" w:line="312" w:lineRule="exact"/>
        <w:ind w:left="140" w:firstLine="700"/>
        <w:rPr>
          <w:i w:val="0"/>
          <w:iCs w:val="0"/>
        </w:rPr>
      </w:pPr>
      <w:r w:rsidRPr="00F040CD">
        <w:rPr>
          <w:i w:val="0"/>
          <w:iCs w:val="0"/>
        </w:rPr>
        <w:t>Перечень объектов, обладающих высоким воспитывающим потенциалом:</w:t>
      </w:r>
    </w:p>
    <w:p w14:paraId="662CC118" w14:textId="77777777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31"/>
        </w:tabs>
        <w:spacing w:before="0" w:after="0" w:line="322" w:lineRule="exact"/>
        <w:ind w:left="140" w:firstLine="700"/>
        <w:rPr>
          <w:i w:val="0"/>
          <w:iCs w:val="0"/>
        </w:rPr>
      </w:pPr>
      <w:r w:rsidRPr="00F040CD">
        <w:rPr>
          <w:i w:val="0"/>
          <w:iCs w:val="0"/>
        </w:rPr>
        <w:t>музеи и памятники (общероссийские, профильные, городские и др.);</w:t>
      </w:r>
    </w:p>
    <w:p w14:paraId="5DF89806" w14:textId="77777777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51"/>
        </w:tabs>
        <w:spacing w:before="0" w:after="0" w:line="322" w:lineRule="exact"/>
        <w:ind w:left="140" w:right="120" w:firstLine="700"/>
        <w:rPr>
          <w:i w:val="0"/>
          <w:iCs w:val="0"/>
        </w:rPr>
      </w:pPr>
      <w:r w:rsidRPr="00F040CD">
        <w:rPr>
          <w:i w:val="0"/>
          <w:iCs w:val="0"/>
        </w:rPr>
        <w:t xml:space="preserve">историко-архитектурные объекты (дворцы, храмы, соборы, монастыри, </w:t>
      </w:r>
      <w:proofErr w:type="spellStart"/>
      <w:r w:rsidRPr="00F040CD">
        <w:rPr>
          <w:i w:val="0"/>
          <w:iCs w:val="0"/>
        </w:rPr>
        <w:t>дворцово</w:t>
      </w:r>
      <w:r w:rsidRPr="00F040CD">
        <w:rPr>
          <w:i w:val="0"/>
          <w:iCs w:val="0"/>
        </w:rPr>
        <w:softHyphen/>
        <w:t>парковые</w:t>
      </w:r>
      <w:proofErr w:type="spellEnd"/>
      <w:r w:rsidRPr="00F040CD">
        <w:rPr>
          <w:i w:val="0"/>
          <w:iCs w:val="0"/>
        </w:rPr>
        <w:t xml:space="preserve"> ансамбли и др.);</w:t>
      </w:r>
    </w:p>
    <w:p w14:paraId="24ED0402" w14:textId="77777777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0" w:line="322" w:lineRule="exact"/>
        <w:ind w:left="140" w:right="120" w:firstLine="700"/>
        <w:rPr>
          <w:i w:val="0"/>
          <w:iCs w:val="0"/>
        </w:rPr>
      </w:pPr>
      <w:r w:rsidRPr="00F040CD">
        <w:rPr>
          <w:i w:val="0"/>
          <w:iCs w:val="0"/>
        </w:rPr>
        <w:t>театры, библиотеки, центры развлечений (концертные залы, кинотеатры, дома культуры, дома творчества, клубы и др.);</w:t>
      </w:r>
    </w:p>
    <w:p w14:paraId="33BF94CC" w14:textId="2BC9A4E6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left="140" w:firstLine="700"/>
        <w:rPr>
          <w:i w:val="0"/>
          <w:iCs w:val="0"/>
        </w:rPr>
      </w:pPr>
      <w:r w:rsidRPr="00F040CD">
        <w:rPr>
          <w:i w:val="0"/>
          <w:iCs w:val="0"/>
        </w:rPr>
        <w:t>спортивные комплексы, парки отдыха, скверы, лесопарки, природоохранные зоны</w:t>
      </w:r>
    </w:p>
    <w:p w14:paraId="71C7D9C7" w14:textId="77777777" w:rsidR="00C8489C" w:rsidRPr="00F040CD" w:rsidRDefault="00C8489C" w:rsidP="00C8489C">
      <w:pPr>
        <w:pStyle w:val="5"/>
        <w:shd w:val="clear" w:color="auto" w:fill="auto"/>
        <w:tabs>
          <w:tab w:val="left" w:pos="1603"/>
        </w:tabs>
        <w:spacing w:before="0" w:after="0" w:line="322" w:lineRule="exact"/>
        <w:ind w:left="840"/>
        <w:rPr>
          <w:i w:val="0"/>
          <w:iCs w:val="0"/>
        </w:rPr>
      </w:pPr>
    </w:p>
    <w:p w14:paraId="57BC284E" w14:textId="77777777" w:rsidR="00286DCA" w:rsidRDefault="005B2B1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1528"/>
        </w:tabs>
        <w:spacing w:before="0" w:after="172" w:line="302" w:lineRule="exact"/>
        <w:ind w:left="2820" w:right="220"/>
        <w:jc w:val="left"/>
      </w:pPr>
      <w:bookmarkStart w:id="34" w:name="bookmark40"/>
      <w:r>
        <w:t>Сетевое взаимодействие с организациями, социальными институтами и субъектами воспитания (при наличии)</w:t>
      </w:r>
      <w:bookmarkEnd w:id="34"/>
    </w:p>
    <w:p w14:paraId="1A7C9598" w14:textId="4A4107F2" w:rsidR="00F040CD" w:rsidRDefault="00F040CD">
      <w:pPr>
        <w:pStyle w:val="5"/>
        <w:shd w:val="clear" w:color="auto" w:fill="auto"/>
        <w:spacing w:before="0" w:after="0" w:line="312" w:lineRule="exact"/>
        <w:ind w:left="40" w:right="40" w:firstLine="720"/>
        <w:rPr>
          <w:i w:val="0"/>
          <w:iCs w:val="0"/>
        </w:rPr>
      </w:pPr>
      <w:r w:rsidRPr="00552FEB">
        <w:rPr>
          <w:i w:val="0"/>
          <w:iCs w:val="0"/>
        </w:rPr>
        <w:t xml:space="preserve">СКФ ФГБОУВО «РГУП» взаимодействует с Краснодарским региональным отделением общественной организации «Ассоциация юристов России», Краснодарской краевой научной библиотекой </w:t>
      </w:r>
      <w:proofErr w:type="spellStart"/>
      <w:r w:rsidRPr="00552FEB">
        <w:rPr>
          <w:i w:val="0"/>
          <w:iCs w:val="0"/>
        </w:rPr>
        <w:t>им.А</w:t>
      </w:r>
      <w:proofErr w:type="spellEnd"/>
      <w:r w:rsidRPr="00552FEB">
        <w:rPr>
          <w:i w:val="0"/>
          <w:iCs w:val="0"/>
        </w:rPr>
        <w:t xml:space="preserve">. С. Пушкина, </w:t>
      </w:r>
      <w:r w:rsidR="00552FEB" w:rsidRPr="00552FEB">
        <w:rPr>
          <w:i w:val="0"/>
          <w:iCs w:val="0"/>
        </w:rPr>
        <w:t xml:space="preserve">Краснодарской краевой молодежной общественной социально-патриотической организацией «Регион 93», Молодежным парламентом м. о. г.  Краснодар, Единым центром взаимопомощи «Добро </w:t>
      </w:r>
      <w:proofErr w:type="spellStart"/>
      <w:r w:rsidR="00552FEB" w:rsidRPr="00552FEB">
        <w:rPr>
          <w:i w:val="0"/>
          <w:iCs w:val="0"/>
        </w:rPr>
        <w:t>Крд</w:t>
      </w:r>
      <w:proofErr w:type="spellEnd"/>
      <w:r w:rsidR="00552FEB" w:rsidRPr="00552FEB">
        <w:rPr>
          <w:i w:val="0"/>
          <w:iCs w:val="0"/>
        </w:rPr>
        <w:t>» и другими.</w:t>
      </w:r>
    </w:p>
    <w:p w14:paraId="3BDAB544" w14:textId="77777777" w:rsidR="00552FEB" w:rsidRPr="00552FEB" w:rsidRDefault="00552FEB">
      <w:pPr>
        <w:pStyle w:val="5"/>
        <w:shd w:val="clear" w:color="auto" w:fill="auto"/>
        <w:spacing w:before="0" w:after="0" w:line="312" w:lineRule="exact"/>
        <w:ind w:left="40" w:right="40" w:firstLine="720"/>
        <w:rPr>
          <w:i w:val="0"/>
          <w:iCs w:val="0"/>
        </w:rPr>
      </w:pPr>
    </w:p>
    <w:p w14:paraId="140C6973" w14:textId="77777777" w:rsidR="00286DCA" w:rsidRDefault="005B2B15">
      <w:pPr>
        <w:pStyle w:val="Heading50"/>
        <w:keepNext/>
        <w:keepLines/>
        <w:numPr>
          <w:ilvl w:val="0"/>
          <w:numId w:val="10"/>
        </w:numPr>
        <w:shd w:val="clear" w:color="auto" w:fill="auto"/>
        <w:tabs>
          <w:tab w:val="left" w:pos="289"/>
        </w:tabs>
        <w:spacing w:before="0" w:after="0" w:line="494" w:lineRule="exact"/>
        <w:ind w:left="20" w:firstLine="0"/>
      </w:pPr>
      <w:bookmarkStart w:id="35" w:name="bookmark41"/>
      <w:r>
        <w:t>Управление системой воспитательной работы</w:t>
      </w:r>
      <w:bookmarkEnd w:id="35"/>
    </w:p>
    <w:p w14:paraId="3B362483" w14:textId="77777777" w:rsidR="00286DCA" w:rsidRDefault="005B2B15">
      <w:pPr>
        <w:pStyle w:val="Heading50"/>
        <w:keepNext/>
        <w:keepLines/>
        <w:numPr>
          <w:ilvl w:val="1"/>
          <w:numId w:val="10"/>
        </w:numPr>
        <w:shd w:val="clear" w:color="auto" w:fill="auto"/>
        <w:tabs>
          <w:tab w:val="left" w:pos="538"/>
        </w:tabs>
        <w:spacing w:before="0" w:after="0" w:line="494" w:lineRule="exact"/>
        <w:ind w:left="20" w:firstLine="0"/>
      </w:pPr>
      <w:bookmarkStart w:id="36" w:name="bookmark42"/>
      <w:r>
        <w:t>Воспитательная система и управление системой воспитательной работы</w:t>
      </w:r>
      <w:bookmarkEnd w:id="36"/>
    </w:p>
    <w:p w14:paraId="27239739" w14:textId="454D918F" w:rsidR="00286DCA" w:rsidRDefault="005B2B15" w:rsidP="0057691E">
      <w:pPr>
        <w:pStyle w:val="Bodytext60"/>
        <w:shd w:val="clear" w:color="auto" w:fill="auto"/>
        <w:spacing w:after="0" w:line="341" w:lineRule="exact"/>
        <w:ind w:left="40" w:right="40" w:firstLine="669"/>
        <w:jc w:val="both"/>
      </w:pPr>
      <w:bookmarkStart w:id="37" w:name="bookmark43"/>
      <w: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Информация об управлении системой воспитательной работы филиала:</w:t>
      </w:r>
      <w:bookmarkEnd w:id="37"/>
    </w:p>
    <w:p w14:paraId="1B6D332F" w14:textId="77777777" w:rsidR="00286DCA" w:rsidRPr="0057691E" w:rsidRDefault="005B2B15">
      <w:pPr>
        <w:pStyle w:val="5"/>
        <w:shd w:val="clear" w:color="auto" w:fill="auto"/>
        <w:spacing w:before="0" w:after="0" w:line="317" w:lineRule="exact"/>
        <w:ind w:left="40" w:right="40" w:firstLine="720"/>
        <w:rPr>
          <w:i w:val="0"/>
          <w:iCs w:val="0"/>
        </w:rPr>
      </w:pPr>
      <w:r w:rsidRPr="0057691E">
        <w:rPr>
          <w:i w:val="0"/>
          <w:iCs w:val="0"/>
        </w:rPr>
        <w:t>Основным инструментом управления воспитательной работой является Рабочая программа воспитательной деятельности и План воспитательной работы на учебный год.</w:t>
      </w:r>
    </w:p>
    <w:p w14:paraId="475164DF" w14:textId="77777777" w:rsidR="00286DCA" w:rsidRPr="0057691E" w:rsidRDefault="005B2B15">
      <w:pPr>
        <w:pStyle w:val="5"/>
        <w:shd w:val="clear" w:color="auto" w:fill="auto"/>
        <w:spacing w:before="0" w:after="0" w:line="317" w:lineRule="exact"/>
        <w:ind w:left="40" w:firstLine="720"/>
        <w:rPr>
          <w:i w:val="0"/>
          <w:iCs w:val="0"/>
        </w:rPr>
      </w:pPr>
      <w:r w:rsidRPr="0057691E">
        <w:rPr>
          <w:i w:val="0"/>
          <w:iCs w:val="0"/>
        </w:rPr>
        <w:t>Основными функциями управления системой воспитательной работы выступают:</w:t>
      </w:r>
    </w:p>
    <w:p w14:paraId="18978DD7" w14:textId="77777777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317" w:lineRule="exact"/>
        <w:ind w:left="40" w:firstLine="720"/>
        <w:rPr>
          <w:i w:val="0"/>
          <w:iCs w:val="0"/>
        </w:rPr>
      </w:pPr>
      <w:r w:rsidRPr="0057691E">
        <w:rPr>
          <w:i w:val="0"/>
          <w:iCs w:val="0"/>
        </w:rPr>
        <w:t>анализ итогов воспитательной работы за учебный год;</w:t>
      </w:r>
    </w:p>
    <w:p w14:paraId="092927E2" w14:textId="77777777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07" w:lineRule="exact"/>
        <w:ind w:left="40" w:right="40" w:firstLine="720"/>
        <w:rPr>
          <w:i w:val="0"/>
          <w:iCs w:val="0"/>
        </w:rPr>
      </w:pPr>
      <w:r w:rsidRPr="0057691E">
        <w:rPr>
          <w:i w:val="0"/>
          <w:iCs w:val="0"/>
        </w:rPr>
        <w:t>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14:paraId="0AEBB41D" w14:textId="5080E1A2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230" w:lineRule="exact"/>
        <w:ind w:left="40" w:firstLine="720"/>
        <w:rPr>
          <w:i w:val="0"/>
          <w:iCs w:val="0"/>
        </w:rPr>
      </w:pPr>
      <w:r w:rsidRPr="0057691E">
        <w:rPr>
          <w:i w:val="0"/>
          <w:iCs w:val="0"/>
        </w:rPr>
        <w:t>организация воспитательной работы в филиале;</w:t>
      </w:r>
    </w:p>
    <w:p w14:paraId="0F697A0E" w14:textId="360D7153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57691E">
        <w:rPr>
          <w:i w:val="0"/>
          <w:iCs w:val="0"/>
        </w:rPr>
        <w:t>контроль за исполнением управленческих решений по воспитательной работе в филиале (в том числе осуществляется через мониторинг качества организации воспитательной деятельности);</w:t>
      </w:r>
    </w:p>
    <w:p w14:paraId="5C7C236E" w14:textId="6B43B8BD" w:rsidR="00286DCA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604" w:line="230" w:lineRule="exact"/>
        <w:ind w:left="20" w:firstLine="700"/>
      </w:pPr>
      <w:r w:rsidRPr="0057691E">
        <w:rPr>
          <w:i w:val="0"/>
          <w:iCs w:val="0"/>
        </w:rPr>
        <w:t>регулирование воспитательной</w:t>
      </w:r>
      <w:r>
        <w:t xml:space="preserve"> работы в филиале.</w:t>
      </w:r>
    </w:p>
    <w:p w14:paraId="21682395" w14:textId="18692897" w:rsidR="00286DCA" w:rsidRDefault="005B2B15">
      <w:pPr>
        <w:pStyle w:val="Heading50"/>
        <w:keepNext/>
        <w:keepLines/>
        <w:numPr>
          <w:ilvl w:val="1"/>
          <w:numId w:val="10"/>
        </w:numPr>
        <w:shd w:val="clear" w:color="auto" w:fill="auto"/>
        <w:tabs>
          <w:tab w:val="left" w:pos="523"/>
        </w:tabs>
        <w:spacing w:before="0" w:after="166" w:line="240" w:lineRule="exact"/>
        <w:ind w:firstLine="0"/>
      </w:pPr>
      <w:bookmarkStart w:id="38" w:name="bookmark44"/>
      <w:r>
        <w:t>Студенческое самоуправление в филиале</w:t>
      </w:r>
      <w:bookmarkEnd w:id="38"/>
    </w:p>
    <w:p w14:paraId="3329BED5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14:paraId="638AB197" w14:textId="63E332F9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</w:t>
      </w:r>
      <w:r w:rsidR="0057691E">
        <w:t>-</w:t>
      </w:r>
      <w:r>
        <w:t>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14:paraId="5A8CFD3C" w14:textId="77709E6E" w:rsidR="00286DCA" w:rsidRPr="000F43B6" w:rsidRDefault="0057691E">
      <w:pPr>
        <w:pStyle w:val="5"/>
        <w:shd w:val="clear" w:color="auto" w:fill="auto"/>
        <w:spacing w:before="0" w:after="0" w:line="230" w:lineRule="exact"/>
        <w:ind w:left="20" w:firstLine="700"/>
        <w:rPr>
          <w:i w:val="0"/>
          <w:iCs w:val="0"/>
        </w:rPr>
      </w:pPr>
      <w:r w:rsidRPr="000F43B6">
        <w:rPr>
          <w:i w:val="0"/>
          <w:iCs w:val="0"/>
        </w:rPr>
        <w:t>З</w:t>
      </w:r>
      <w:r w:rsidR="005B2B15" w:rsidRPr="000F43B6">
        <w:rPr>
          <w:i w:val="0"/>
          <w:iCs w:val="0"/>
        </w:rPr>
        <w:t>адачи студенческого самоуправления;</w:t>
      </w:r>
    </w:p>
    <w:p w14:paraId="6DDBCE58" w14:textId="77777777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07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инициирование, создание, сопровождение функционирования и развития студенческих объединений;</w:t>
      </w:r>
    </w:p>
    <w:p w14:paraId="24880739" w14:textId="77777777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14:paraId="1189D5EC" w14:textId="22EA1AF1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организация сотрудничества со студенческими, молодёжными и другими общественными объединениями в Российской Федерации;</w:t>
      </w:r>
    </w:p>
    <w:p w14:paraId="6FE08BC2" w14:textId="77777777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358" w:line="312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иные задачи,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14:paraId="145E8731" w14:textId="77777777" w:rsidR="00286DCA" w:rsidRDefault="005B2B15">
      <w:pPr>
        <w:pStyle w:val="Heading50"/>
        <w:keepNext/>
        <w:keepLines/>
        <w:numPr>
          <w:ilvl w:val="1"/>
          <w:numId w:val="10"/>
        </w:numPr>
        <w:shd w:val="clear" w:color="auto" w:fill="auto"/>
        <w:tabs>
          <w:tab w:val="left" w:pos="456"/>
        </w:tabs>
        <w:spacing w:before="0" w:after="161" w:line="240" w:lineRule="exact"/>
        <w:ind w:firstLine="0"/>
      </w:pPr>
      <w:bookmarkStart w:id="39" w:name="bookmark45"/>
      <w:r>
        <w:t>Мониторинг качества организации воспитательной работы</w:t>
      </w:r>
      <w:bookmarkEnd w:id="39"/>
    </w:p>
    <w:p w14:paraId="09752411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14:paraId="6DF55BAB" w14:textId="2904312E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Информация о проведении Мониторинг качества организации воспитательной работы филиала:</w:t>
      </w:r>
    </w:p>
    <w:p w14:paraId="0E3CC860" w14:textId="7264E03F" w:rsidR="00286DCA" w:rsidRPr="00E31B4D" w:rsidRDefault="005B2B15">
      <w:pPr>
        <w:pStyle w:val="5"/>
        <w:shd w:val="clear" w:color="auto" w:fill="auto"/>
        <w:spacing w:before="0" w:after="0" w:line="317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</w:t>
      </w:r>
      <w:r w:rsidR="00E31B4D" w:rsidRPr="00E31B4D">
        <w:rPr>
          <w:i w:val="0"/>
          <w:iCs w:val="0"/>
        </w:rPr>
        <w:t>ют</w:t>
      </w:r>
      <w:r w:rsidRPr="00E31B4D">
        <w:rPr>
          <w:i w:val="0"/>
          <w:iCs w:val="0"/>
        </w:rPr>
        <w:t>:</w:t>
      </w:r>
    </w:p>
    <w:p w14:paraId="4CDFBB81" w14:textId="77777777" w:rsidR="00286DCA" w:rsidRPr="00E31B4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17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научно-методического и учебно-методического, материально-технического и др.);</w:t>
      </w:r>
    </w:p>
    <w:p w14:paraId="49BBBBB1" w14:textId="77777777" w:rsidR="00286DCA" w:rsidRPr="00E31B4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14:paraId="54F4F427" w14:textId="22FBB48B" w:rsidR="00286DCA" w:rsidRPr="00E31B4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12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качество студенческого самоуправления;</w:t>
      </w:r>
    </w:p>
    <w:p w14:paraId="5003392A" w14:textId="3EE53B46" w:rsidR="00286DCA" w:rsidRDefault="005B2B15" w:rsidP="00E31B4D">
      <w:pPr>
        <w:pStyle w:val="5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12" w:lineRule="exact"/>
        <w:ind w:left="40" w:right="20" w:firstLine="700"/>
        <w:sectPr w:rsidR="00286DCA" w:rsidSect="00124161">
          <w:headerReference w:type="default" r:id="rId9"/>
          <w:headerReference w:type="first" r:id="rId10"/>
          <w:type w:val="continuous"/>
          <w:pgSz w:w="11909" w:h="16838"/>
          <w:pgMar w:top="851" w:right="689" w:bottom="1112" w:left="718" w:header="0" w:footer="3" w:gutter="0"/>
          <w:cols w:space="720"/>
          <w:noEndnote/>
          <w:docGrid w:linePitch="360"/>
        </w:sectPr>
      </w:pPr>
      <w:r w:rsidRPr="00E31B4D">
        <w:rPr>
          <w:i w:val="0"/>
          <w:iCs w:val="0"/>
        </w:rPr>
        <w:t xml:space="preserve">качество воспитательного </w:t>
      </w:r>
      <w:proofErr w:type="gramStart"/>
      <w:r w:rsidRPr="00E31B4D">
        <w:rPr>
          <w:i w:val="0"/>
          <w:iCs w:val="0"/>
        </w:rPr>
        <w:t>мероприятия</w:t>
      </w:r>
      <w:r w:rsidR="00E31B4D">
        <w:t>.</w:t>
      </w:r>
      <w:r>
        <w:t>.</w:t>
      </w:r>
      <w:proofErr w:type="gramEnd"/>
    </w:p>
    <w:p w14:paraId="281AE406" w14:textId="6BDBF056" w:rsidR="00286DCA" w:rsidRPr="00124161" w:rsidRDefault="00FD5A75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40" w:name="bookmark46"/>
      <w:r>
        <w:br w:type="page"/>
      </w:r>
      <w:bookmarkEnd w:id="40"/>
    </w:p>
    <w:p w14:paraId="09E3BD9C" w14:textId="77777777" w:rsidR="00637280" w:rsidRDefault="00637280">
      <w:pPr>
        <w:rPr>
          <w:sz w:val="2"/>
          <w:szCs w:val="2"/>
        </w:rPr>
      </w:pPr>
    </w:p>
    <w:sectPr w:rsidR="00637280">
      <w:type w:val="continuous"/>
      <w:pgSz w:w="11909" w:h="16838"/>
      <w:pgMar w:top="1414" w:right="595" w:bottom="1385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F69D3" w14:textId="77777777" w:rsidR="004D4F97" w:rsidRDefault="004D4F97">
      <w:r>
        <w:separator/>
      </w:r>
    </w:p>
  </w:endnote>
  <w:endnote w:type="continuationSeparator" w:id="0">
    <w:p w14:paraId="1A777E34" w14:textId="77777777" w:rsidR="004D4F97" w:rsidRDefault="004D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D313" w14:textId="77777777" w:rsidR="004D4F97" w:rsidRDefault="004D4F97">
      <w:r>
        <w:separator/>
      </w:r>
    </w:p>
  </w:footnote>
  <w:footnote w:type="continuationSeparator" w:id="0">
    <w:p w14:paraId="7CA7DFE5" w14:textId="77777777" w:rsidR="004D4F97" w:rsidRDefault="004D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41B09" w14:textId="77777777" w:rsidR="0050580E" w:rsidRDefault="005058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F5D0729" wp14:editId="41EC008B">
              <wp:simplePos x="0" y="0"/>
              <wp:positionH relativeFrom="page">
                <wp:posOffset>3347720</wp:posOffset>
              </wp:positionH>
              <wp:positionV relativeFrom="page">
                <wp:posOffset>636905</wp:posOffset>
              </wp:positionV>
              <wp:extent cx="845820" cy="17526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2D9EA" w14:textId="77777777" w:rsidR="0050580E" w:rsidRDefault="0050580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2pt"/>
                              <w:b/>
                              <w:bCs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D07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3.6pt;margin-top:50.15pt;width:66.6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" filled="f" stroked="f">
              <v:path arrowok="t"/>
              <v:textbox style="mso-fit-shape-to-text:t" inset="0,0,0,0">
                <w:txbxContent>
                  <w:p w14:paraId="7CC2D9EA" w14:textId="77777777" w:rsidR="0050580E" w:rsidRDefault="0050580E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2pt"/>
                        <w:b/>
                        <w:bCs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0691" w14:textId="77777777" w:rsidR="0050580E" w:rsidRDefault="005058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46263BE" wp14:editId="43CE2429">
              <wp:simplePos x="0" y="0"/>
              <wp:positionH relativeFrom="page">
                <wp:posOffset>6110605</wp:posOffset>
              </wp:positionH>
              <wp:positionV relativeFrom="page">
                <wp:posOffset>636905</wp:posOffset>
              </wp:positionV>
              <wp:extent cx="838200" cy="16764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AD6A9" w14:textId="6415B64C" w:rsidR="0050580E" w:rsidRDefault="0050580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263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81.15pt;margin-top:50.15pt;width:66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" filled="f" stroked="f">
              <v:path arrowok="t"/>
              <v:textbox style="mso-fit-shape-to-text:t" inset="0,0,0,0">
                <w:txbxContent>
                  <w:p w14:paraId="518AD6A9" w14:textId="6415B64C" w:rsidR="0050580E" w:rsidRDefault="0050580E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A6D3" w14:textId="77777777" w:rsidR="0050580E" w:rsidRDefault="005058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2C41" w14:textId="77777777" w:rsidR="0050580E" w:rsidRDefault="005058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156E"/>
    <w:multiLevelType w:val="multilevel"/>
    <w:tmpl w:val="9AE2415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63B27"/>
    <w:multiLevelType w:val="multilevel"/>
    <w:tmpl w:val="11843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7684"/>
    <w:multiLevelType w:val="multilevel"/>
    <w:tmpl w:val="D1C87F8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301E2"/>
    <w:multiLevelType w:val="multilevel"/>
    <w:tmpl w:val="D83E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8698F"/>
    <w:multiLevelType w:val="multilevel"/>
    <w:tmpl w:val="D2C679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B4B59"/>
    <w:multiLevelType w:val="multilevel"/>
    <w:tmpl w:val="CBAAE00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3770E"/>
    <w:multiLevelType w:val="multilevel"/>
    <w:tmpl w:val="539618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81F0B"/>
    <w:multiLevelType w:val="multilevel"/>
    <w:tmpl w:val="57C218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E5D88"/>
    <w:multiLevelType w:val="multilevel"/>
    <w:tmpl w:val="CAAE2E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B50EF7"/>
    <w:multiLevelType w:val="multilevel"/>
    <w:tmpl w:val="B8CA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CA"/>
    <w:rsid w:val="00027E5D"/>
    <w:rsid w:val="00033D09"/>
    <w:rsid w:val="00084537"/>
    <w:rsid w:val="000F43B6"/>
    <w:rsid w:val="00124161"/>
    <w:rsid w:val="0019318D"/>
    <w:rsid w:val="001B03BC"/>
    <w:rsid w:val="00257980"/>
    <w:rsid w:val="00286DCA"/>
    <w:rsid w:val="003A2E93"/>
    <w:rsid w:val="004A423C"/>
    <w:rsid w:val="004B06D9"/>
    <w:rsid w:val="004C0C6D"/>
    <w:rsid w:val="004D4F97"/>
    <w:rsid w:val="0050580E"/>
    <w:rsid w:val="00552FEB"/>
    <w:rsid w:val="005539CB"/>
    <w:rsid w:val="00563102"/>
    <w:rsid w:val="0057691E"/>
    <w:rsid w:val="0059707A"/>
    <w:rsid w:val="005B2B15"/>
    <w:rsid w:val="005D2FA0"/>
    <w:rsid w:val="005E6B9E"/>
    <w:rsid w:val="00627174"/>
    <w:rsid w:val="00637280"/>
    <w:rsid w:val="00676888"/>
    <w:rsid w:val="00684918"/>
    <w:rsid w:val="00743B95"/>
    <w:rsid w:val="007803FE"/>
    <w:rsid w:val="00783DF1"/>
    <w:rsid w:val="007C68AD"/>
    <w:rsid w:val="00840710"/>
    <w:rsid w:val="0089652D"/>
    <w:rsid w:val="00970933"/>
    <w:rsid w:val="009D61B2"/>
    <w:rsid w:val="00A5184D"/>
    <w:rsid w:val="00B578FE"/>
    <w:rsid w:val="00B7734C"/>
    <w:rsid w:val="00BC1403"/>
    <w:rsid w:val="00BD38AF"/>
    <w:rsid w:val="00BE0C62"/>
    <w:rsid w:val="00BF2FDC"/>
    <w:rsid w:val="00C51060"/>
    <w:rsid w:val="00C54701"/>
    <w:rsid w:val="00C8489C"/>
    <w:rsid w:val="00CF3498"/>
    <w:rsid w:val="00D87E8D"/>
    <w:rsid w:val="00E31B4D"/>
    <w:rsid w:val="00E416CC"/>
    <w:rsid w:val="00E87642"/>
    <w:rsid w:val="00F040CD"/>
    <w:rsid w:val="00FD530F"/>
    <w:rsid w:val="00FD5A75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05503"/>
  <w15:docId w15:val="{3BE4933F-D047-4E94-B430-324449A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otnote2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Bodytext5Exact">
    <w:name w:val="Body text (5) Exact"/>
    <w:basedOn w:val="a0"/>
    <w:link w:val="Body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Heading2125ptSpacing0pt">
    <w:name w:val="Heading #2 + 12;5 pt;Spacing 0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Heading2125ptSpacing0pt0">
    <w:name w:val="Heading #2 + 12;5 pt;Spacing 0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Spacing3pt">
    <w:name w:val="Body text (6) + Spacing 3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ItalicSpacing-1pt">
    <w:name w:val="Body text (6) + Italic;Spacing -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ItalicSpacing-1pt0">
    <w:name w:val="Body text (6) + Italic;Spacing -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Bodytext6ItalicSpacing-1pt1">
    <w:name w:val="Body text (6) + Italic;Spacing -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8">
    <w:name w:val="Body text (8)_"/>
    <w:basedOn w:val="a0"/>
    <w:link w:val="Bodytext8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4115pt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4115pt0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NotItalic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NotItalic0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NotItalic1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ptBoldNotItalic">
    <w:name w:val="Body text + 12 pt;Bold;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NotItalic2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NotItalic3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95ptNotItalic">
    <w:name w:val="Body text + 9;5 pt;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7ptBoldNotItalic">
    <w:name w:val="Body text + 7 pt;Bold;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95ptNotItalic0">
    <w:name w:val="Body text + 9;5 pt;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7"/>
      <w:szCs w:val="37"/>
      <w:lang w:val="en-US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2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after="300" w:line="293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0" w:after="30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32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540" w:after="300" w:line="0" w:lineRule="atLeast"/>
      <w:ind w:hanging="194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540" w:line="54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39"/>
    <w:rsid w:val="00B7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D09"/>
    <w:pPr>
      <w:ind w:left="720"/>
      <w:contextualSpacing/>
    </w:pPr>
  </w:style>
  <w:style w:type="character" w:customStyle="1" w:styleId="Bodytext115pt">
    <w:name w:val="Body text + 11;5 pt"/>
    <w:basedOn w:val="Bodytext"/>
    <w:rsid w:val="0055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B57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8FE"/>
    <w:rPr>
      <w:color w:val="000000"/>
    </w:rPr>
  </w:style>
  <w:style w:type="paragraph" w:styleId="a8">
    <w:name w:val="footer"/>
    <w:basedOn w:val="a"/>
    <w:link w:val="a9"/>
    <w:uiPriority w:val="99"/>
    <w:unhideWhenUsed/>
    <w:rsid w:val="00B57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8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5283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Греков</dc:creator>
  <cp:lastModifiedBy>Кафедра ОТПД</cp:lastModifiedBy>
  <cp:revision>5</cp:revision>
  <dcterms:created xsi:type="dcterms:W3CDTF">2022-05-18T08:10:00Z</dcterms:created>
  <dcterms:modified xsi:type="dcterms:W3CDTF">2022-05-30T07:16:00Z</dcterms:modified>
</cp:coreProperties>
</file>